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9169331"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proofErr w:type="gramStart"/>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proofErr w:type="gramEnd"/>
      <w:r w:rsidR="00550165">
        <w:rPr>
          <w:rFonts w:ascii="GHEA Grapalat" w:hAnsi="GHEA Grapalat"/>
          <w:i/>
        </w:rPr>
        <w:t>-</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w:t>
      </w:r>
      <w:r w:rsidR="000C3805">
        <w:rPr>
          <w:rFonts w:ascii="GHEA Grapalat" w:hAnsi="GHEA Grapalat"/>
          <w:i/>
        </w:rPr>
        <w:t>33</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A6CDF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DC7579E" w14:textId="67538C5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3805">
        <w:rPr>
          <w:rFonts w:ascii="GHEA Grapalat" w:hAnsi="GHEA Grapalat"/>
          <w:i w:val="0"/>
          <w:sz w:val="24"/>
          <w:szCs w:val="24"/>
          <w:lang w:val="hy-AM"/>
        </w:rPr>
        <w:t>03</w:t>
      </w:r>
      <w:r w:rsidRPr="009044F1">
        <w:rPr>
          <w:rFonts w:ascii="GHEA Grapalat" w:hAnsi="GHEA Grapalat"/>
          <w:i w:val="0"/>
          <w:sz w:val="24"/>
          <w:szCs w:val="24"/>
        </w:rPr>
        <w:t>" "</w:t>
      </w:r>
      <w:r w:rsidR="00683D68">
        <w:rPr>
          <w:rFonts w:ascii="GHEA Grapalat" w:hAnsi="GHEA Grapalat"/>
          <w:i w:val="0"/>
          <w:sz w:val="24"/>
          <w:szCs w:val="24"/>
          <w:lang w:val="hy-AM"/>
        </w:rPr>
        <w:t>0</w:t>
      </w:r>
      <w:r w:rsidR="000C3805">
        <w:rPr>
          <w:rFonts w:ascii="GHEA Grapalat" w:hAnsi="GHEA Grapalat"/>
          <w:i w:val="0"/>
          <w:sz w:val="24"/>
          <w:szCs w:val="24"/>
          <w:lang w:val="hy-AM"/>
        </w:rPr>
        <w:t>9</w:t>
      </w:r>
      <w:r w:rsidRPr="009044F1">
        <w:rPr>
          <w:rFonts w:ascii="GHEA Grapalat" w:hAnsi="GHEA Grapalat"/>
          <w:i w:val="0"/>
          <w:sz w:val="24"/>
          <w:szCs w:val="24"/>
        </w:rPr>
        <w:t>" 20</w:t>
      </w:r>
      <w:r w:rsidR="00683D68">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5484A00B" w:rsidR="0091042F" w:rsidRPr="000C75C7"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87FAA">
        <w:rPr>
          <w:rFonts w:ascii="GHEA Grapalat" w:hAnsi="GHEA Grapalat"/>
          <w:i w:val="0"/>
          <w:sz w:val="24"/>
          <w:szCs w:val="24"/>
          <w:lang w:val="hy-AM"/>
        </w:rPr>
        <w:t>HHTM-BMXTsDzB-25/03</w:t>
      </w:r>
    </w:p>
    <w:p w14:paraId="7768A3B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53EC2347" w:rsidR="00341A74" w:rsidRPr="003A1EBB" w:rsidRDefault="000C75C7" w:rsidP="00B46D58">
      <w:pPr>
        <w:pStyle w:val="a3"/>
        <w:widowControl w:val="0"/>
        <w:spacing w:line="240" w:lineRule="auto"/>
        <w:ind w:firstLine="0"/>
        <w:rPr>
          <w:rFonts w:ascii="GHEA Grapalat" w:hAnsi="GHEA Grapalat"/>
          <w:i w:val="0"/>
          <w:sz w:val="24"/>
          <w:szCs w:val="24"/>
        </w:rPr>
      </w:pPr>
      <w:r w:rsidRPr="000C75C7">
        <w:rPr>
          <w:rFonts w:ascii="GHEA Grapalat" w:hAnsi="GHEA Grapalat"/>
          <w:i w:val="0"/>
          <w:sz w:val="24"/>
          <w:szCs w:val="24"/>
        </w:rPr>
        <w:t>консультационные услуги по разработке проектной документации</w:t>
      </w:r>
      <w:r w:rsidR="00782D60">
        <w:rPr>
          <w:rFonts w:ascii="GHEA Grapalat" w:hAnsi="GHEA Grapalat"/>
          <w:i w:val="0"/>
          <w:sz w:val="24"/>
          <w:szCs w:val="24"/>
        </w:rPr>
        <w:t>_ (далее — договор).</w:t>
      </w:r>
    </w:p>
    <w:p w14:paraId="6726807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r w:rsidR="003F762C" w:rsidRPr="003F762C">
        <w:rPr>
          <w:rFonts w:ascii="GHEA Grapalat" w:hAnsi="GHEA Grapalat"/>
          <w:i w:val="0"/>
          <w:sz w:val="24"/>
          <w:szCs w:val="24"/>
        </w:rPr>
        <w:lastRenderedPageBreak/>
        <w:t>предложение</w:t>
      </w:r>
      <w:r w:rsidR="003F762C">
        <w:rPr>
          <w:rFonts w:ascii="GHEA Grapalat" w:hAnsi="GHEA Grapalat"/>
          <w:i w:val="0"/>
          <w:sz w:val="24"/>
          <w:szCs w:val="24"/>
        </w:rPr>
        <w:t>.</w:t>
      </w:r>
    </w:p>
    <w:p w14:paraId="2B473B0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6AFBE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5D20E4C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7439FE">
        <w:rPr>
          <w:rFonts w:ascii="GHEA Grapalat" w:hAnsi="GHEA Grapalat"/>
          <w:i w:val="0"/>
          <w:sz w:val="24"/>
          <w:szCs w:val="24"/>
          <w:lang w:val="hy-AM"/>
        </w:rPr>
        <w:t>1</w:t>
      </w:r>
      <w:r w:rsidR="000C75C7">
        <w:rPr>
          <w:rFonts w:ascii="GHEA Grapalat" w:hAnsi="GHEA Grapalat"/>
          <w:i w:val="0"/>
          <w:sz w:val="24"/>
          <w:szCs w:val="24"/>
        </w:rPr>
        <w:t>4</w:t>
      </w:r>
      <w:r w:rsidR="007439FE">
        <w:rPr>
          <w:rFonts w:ascii="GHEA Grapalat" w:hAnsi="GHEA Grapalat"/>
          <w:i w:val="0"/>
          <w:sz w:val="24"/>
          <w:szCs w:val="24"/>
          <w:lang w:val="hy-AM"/>
        </w:rPr>
        <w:t>:</w:t>
      </w:r>
      <w:r w:rsidR="000C75C7">
        <w:rPr>
          <w:rFonts w:ascii="GHEA Grapalat" w:hAnsi="GHEA Grapalat"/>
          <w:i w:val="0"/>
          <w:sz w:val="24"/>
          <w:szCs w:val="24"/>
        </w:rPr>
        <w:t>0</w:t>
      </w:r>
      <w:r w:rsidR="007439FE">
        <w:rPr>
          <w:rFonts w:ascii="GHEA Grapalat" w:hAnsi="GHEA Grapalat"/>
          <w:i w:val="0"/>
          <w:sz w:val="24"/>
          <w:szCs w:val="24"/>
          <w:lang w:val="hy-AM"/>
        </w:rPr>
        <w:t>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0C3805">
        <w:rPr>
          <w:rFonts w:ascii="GHEA Grapalat" w:hAnsi="GHEA Grapalat"/>
          <w:i w:val="0"/>
          <w:sz w:val="24"/>
          <w:szCs w:val="24"/>
          <w:lang w:val="hy-AM"/>
        </w:rPr>
        <w:t>33</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7E736CF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7439FE">
        <w:rPr>
          <w:rFonts w:ascii="GHEA Grapalat" w:hAnsi="GHEA Grapalat"/>
          <w:i w:val="0"/>
          <w:sz w:val="24"/>
          <w:szCs w:val="24"/>
          <w:lang w:val="hy-AM"/>
        </w:rPr>
        <w:t>1</w:t>
      </w:r>
      <w:r w:rsidR="000C75C7">
        <w:rPr>
          <w:rFonts w:ascii="GHEA Grapalat" w:hAnsi="GHEA Grapalat"/>
          <w:i w:val="0"/>
          <w:sz w:val="24"/>
          <w:szCs w:val="24"/>
        </w:rPr>
        <w:t>4</w:t>
      </w:r>
      <w:r w:rsidR="007439FE">
        <w:rPr>
          <w:rFonts w:ascii="GHEA Grapalat" w:hAnsi="GHEA Grapalat"/>
          <w:i w:val="0"/>
          <w:sz w:val="24"/>
          <w:szCs w:val="24"/>
          <w:lang w:val="hy-AM"/>
        </w:rPr>
        <w:t>:</w:t>
      </w:r>
      <w:r w:rsidR="000C75C7">
        <w:rPr>
          <w:rFonts w:ascii="GHEA Grapalat" w:hAnsi="GHEA Grapalat"/>
          <w:i w:val="0"/>
          <w:sz w:val="24"/>
          <w:szCs w:val="24"/>
        </w:rPr>
        <w:t>0</w:t>
      </w:r>
      <w:r w:rsidR="007439FE">
        <w:rPr>
          <w:rFonts w:ascii="GHEA Grapalat" w:hAnsi="GHEA Grapalat"/>
          <w:i w:val="0"/>
          <w:sz w:val="24"/>
          <w:szCs w:val="24"/>
          <w:lang w:val="hy-AM"/>
        </w:rPr>
        <w:t>0</w:t>
      </w:r>
      <w:r w:rsidRPr="009044F1">
        <w:rPr>
          <w:rFonts w:ascii="GHEA Grapalat" w:hAnsi="GHEA Grapalat"/>
          <w:i w:val="0"/>
          <w:sz w:val="24"/>
          <w:szCs w:val="24"/>
        </w:rPr>
        <w:t>___ часов на _</w:t>
      </w:r>
      <w:r w:rsidR="000C3805">
        <w:rPr>
          <w:rFonts w:ascii="GHEA Grapalat" w:hAnsi="GHEA Grapalat"/>
          <w:i w:val="0"/>
          <w:sz w:val="24"/>
          <w:szCs w:val="24"/>
          <w:lang w:val="hy-AM"/>
        </w:rPr>
        <w:t>33</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0DA90FF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0263-4-45-61</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a3"/>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aa"/>
        <w:widowControl w:val="0"/>
        <w:spacing w:after="160"/>
        <w:ind w:right="-7" w:firstLine="567"/>
        <w:jc w:val="center"/>
        <w:rPr>
          <w:rFonts w:ascii="GHEA Grapalat" w:hAnsi="GHEA Grapalat"/>
        </w:rPr>
      </w:pPr>
    </w:p>
    <w:p w14:paraId="70C5978D" w14:textId="77777777" w:rsidR="00096865" w:rsidRPr="003A1EBB" w:rsidRDefault="00096865" w:rsidP="00B46D58">
      <w:pPr>
        <w:pStyle w:val="aa"/>
        <w:widowControl w:val="0"/>
        <w:spacing w:after="160"/>
        <w:ind w:right="-7" w:firstLine="567"/>
        <w:jc w:val="center"/>
        <w:rPr>
          <w:rFonts w:ascii="GHEA Grapalat" w:hAnsi="GHEA Grapalat"/>
        </w:rPr>
      </w:pPr>
    </w:p>
    <w:p w14:paraId="6753EC17" w14:textId="77777777" w:rsidR="000763E5" w:rsidRPr="003A1EBB" w:rsidRDefault="000763E5" w:rsidP="00B46D58">
      <w:pPr>
        <w:pStyle w:val="aa"/>
        <w:widowControl w:val="0"/>
        <w:spacing w:after="160"/>
        <w:ind w:right="-7" w:firstLine="567"/>
        <w:jc w:val="center"/>
        <w:rPr>
          <w:rFonts w:ascii="GHEA Grapalat" w:hAnsi="GHEA Grapalat"/>
        </w:rPr>
      </w:pPr>
    </w:p>
    <w:p w14:paraId="19950F8A" w14:textId="7A905351"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aa"/>
        <w:widowControl w:val="0"/>
        <w:spacing w:after="160"/>
        <w:ind w:right="-7" w:firstLine="567"/>
        <w:jc w:val="center"/>
        <w:rPr>
          <w:rFonts w:ascii="GHEA Grapalat" w:hAnsi="GHEA Grapalat"/>
        </w:rPr>
      </w:pPr>
    </w:p>
    <w:p w14:paraId="41276F6B" w14:textId="77777777" w:rsidR="000763E5" w:rsidRPr="003A1EBB" w:rsidRDefault="000763E5" w:rsidP="00B46D58">
      <w:pPr>
        <w:pStyle w:val="aa"/>
        <w:widowControl w:val="0"/>
        <w:spacing w:after="160"/>
        <w:ind w:right="-7" w:firstLine="567"/>
        <w:jc w:val="center"/>
        <w:rPr>
          <w:rFonts w:ascii="GHEA Grapalat" w:hAnsi="GHEA Grapalat"/>
        </w:rPr>
      </w:pPr>
    </w:p>
    <w:p w14:paraId="20EA2873" w14:textId="77777777" w:rsidR="000763E5" w:rsidRPr="003A1EBB" w:rsidRDefault="000763E5" w:rsidP="00B46D58">
      <w:pPr>
        <w:pStyle w:val="aa"/>
        <w:widowControl w:val="0"/>
        <w:spacing w:after="160"/>
        <w:ind w:right="-7" w:firstLine="567"/>
        <w:jc w:val="center"/>
        <w:rPr>
          <w:rFonts w:ascii="GHEA Grapalat" w:hAnsi="GHEA Grapalat"/>
        </w:rPr>
      </w:pPr>
    </w:p>
    <w:p w14:paraId="521E8FA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B17A0C" w14:textId="16BF6E4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0C75C7">
        <w:rPr>
          <w:rFonts w:ascii="GHEA Grapalat" w:hAnsi="GHEA Grapalat"/>
        </w:rPr>
        <w:t>Консультационные услуги по разработке проектной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aa"/>
        <w:widowControl w:val="0"/>
        <w:spacing w:after="160"/>
        <w:ind w:right="-7" w:firstLine="567"/>
        <w:jc w:val="center"/>
        <w:rPr>
          <w:rFonts w:ascii="GHEA Grapalat" w:hAnsi="GHEA Grapalat"/>
        </w:rPr>
      </w:pPr>
    </w:p>
    <w:p w14:paraId="72D49570" w14:textId="77777777" w:rsidR="00CE0D95" w:rsidRPr="009044F1" w:rsidRDefault="00CE0D95" w:rsidP="00B46D58">
      <w:pPr>
        <w:pStyle w:val="aa"/>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053C602D"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0C75C7">
        <w:rPr>
          <w:rFonts w:ascii="GHEA Grapalat" w:hAnsi="GHEA Grapalat"/>
        </w:rPr>
        <w:t>Консультационные услуги по разработке проектной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2862CA42" w:rsidR="00096865" w:rsidRPr="009044F1" w:rsidRDefault="00E87FAA" w:rsidP="00B46D58">
      <w:pPr>
        <w:widowControl w:val="0"/>
        <w:tabs>
          <w:tab w:val="left" w:pos="1134"/>
        </w:tabs>
        <w:spacing w:after="160"/>
        <w:ind w:left="1134" w:hanging="567"/>
        <w:jc w:val="both"/>
        <w:rPr>
          <w:rFonts w:ascii="GHEA Grapalat" w:hAnsi="GHEA Grapalat"/>
        </w:rPr>
      </w:pPr>
      <w:r>
        <w:rPr>
          <w:rFonts w:ascii="GHEA Grapalat" w:hAnsi="GHEA Grapalat"/>
          <w:lang w:val="en-US"/>
        </w:rPr>
        <w:t>10</w:t>
      </w:r>
      <w:r w:rsidR="00087A30" w:rsidRPr="009044F1">
        <w:rPr>
          <w:rFonts w:ascii="GHEA Grapalat" w:hAnsi="GHEA Grapalat"/>
        </w:rPr>
        <w:t>.</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00087A30"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br w:type="page"/>
      </w:r>
    </w:p>
    <w:p w14:paraId="23CF797C" w14:textId="6968A00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87FAA">
        <w:rPr>
          <w:rFonts w:ascii="GHEA Grapalat" w:hAnsi="GHEA Grapalat"/>
          <w:spacing w:val="-6"/>
          <w:lang w:val="hy-AM"/>
        </w:rPr>
        <w:t>HHTM-BMXTsDzB-25/03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22302A0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0C75C7">
        <w:rPr>
          <w:rFonts w:ascii="GHEA Grapalat" w:hAnsi="GHEA Grapalat"/>
          <w:i w:val="0"/>
          <w:sz w:val="24"/>
          <w:szCs w:val="24"/>
        </w:rPr>
        <w:t>Консультационные услуги по разработке проектной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6D360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3493CAD5" w14:textId="77777777" w:rsidTr="001A6383">
        <w:trPr>
          <w:jc w:val="center"/>
        </w:trPr>
        <w:tc>
          <w:tcPr>
            <w:tcW w:w="1035" w:type="dxa"/>
            <w:vAlign w:val="center"/>
          </w:tcPr>
          <w:p w14:paraId="40A7E05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11EA7EC2" w:rsidR="00161E41" w:rsidRPr="000C75C7" w:rsidRDefault="000C75C7"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w:t>
            </w:r>
          </w:p>
        </w:tc>
        <w:tc>
          <w:tcPr>
            <w:tcW w:w="6317" w:type="dxa"/>
            <w:vAlign w:val="center"/>
          </w:tcPr>
          <w:p w14:paraId="1E04ADFF" w14:textId="1117F8DA" w:rsidR="00161E41" w:rsidRPr="009044F1" w:rsidRDefault="00683D68"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w:t>
            </w:r>
            <w:r w:rsidR="000C75C7">
              <w:rPr>
                <w:rFonts w:ascii="GHEA Grapalat" w:hAnsi="GHEA Grapalat"/>
                <w:sz w:val="24"/>
                <w:szCs w:val="24"/>
              </w:rPr>
              <w:t>Консультационные услуги по разработке проектной документации</w:t>
            </w:r>
            <w:r w:rsidRPr="009044F1">
              <w:rPr>
                <w:rFonts w:ascii="GHEA Grapalat" w:hAnsi="GHEA Grapalat"/>
              </w:rPr>
              <w:t>"</w:t>
            </w:r>
          </w:p>
        </w:tc>
      </w:tr>
    </w:tbl>
    <w:p w14:paraId="308C16C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7BAC3BB1"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По смыслу данной процедуры завершение работ по подготовке проектно-сметной документации является аналогичным.</w:t>
            </w:r>
          </w:p>
        </w:tc>
        <w:tc>
          <w:tcPr>
            <w:tcW w:w="2936" w:type="dxa"/>
          </w:tcPr>
          <w:p w14:paraId="1AD71209" w14:textId="4DAF3A2A"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В подтверждение соответствия требованиям первой графы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(акта сдачи-приемки и т.п.), подтверждающего исполнение договора в установленный срок, утвержденного сторонами договора, или письменное подтверждение стороны, принявшей исполнение договора.</w:t>
            </w:r>
          </w:p>
        </w:tc>
        <w:tc>
          <w:tcPr>
            <w:tcW w:w="2298" w:type="dxa"/>
          </w:tcPr>
          <w:p w14:paraId="47DBB35E" w14:textId="25D6959B" w:rsidR="003D08B6" w:rsidRDefault="000C75C7" w:rsidP="008C1FF8">
            <w:pPr>
              <w:widowControl w:val="0"/>
              <w:tabs>
                <w:tab w:val="left" w:pos="1134"/>
              </w:tabs>
              <w:spacing w:after="160"/>
              <w:jc w:val="both"/>
              <w:rPr>
                <w:rFonts w:ascii="GHEA Grapalat" w:hAnsi="GHEA Grapalat"/>
                <w:color w:val="000000"/>
              </w:rPr>
            </w:pPr>
            <w:r w:rsidRPr="000C75C7">
              <w:rPr>
                <w:rFonts w:ascii="GHEA Grapalat" w:hAnsi="GHEA Grapalat"/>
                <w:color w:val="000000"/>
              </w:rPr>
              <w:t xml:space="preserve">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w:t>
            </w:r>
            <w:r w:rsidRPr="000C75C7">
              <w:rPr>
                <w:rFonts w:ascii="GHEA Grapalat" w:hAnsi="GHEA Grapalat"/>
                <w:color w:val="000000"/>
              </w:rPr>
              <w:lastRenderedPageBreak/>
              <w:t>процедуры.</w:t>
            </w:r>
          </w:p>
        </w:tc>
      </w:tr>
    </w:tbl>
    <w:p w14:paraId="7A5C84B2" w14:textId="77777777" w:rsidR="003D08B6" w:rsidRDefault="003D08B6" w:rsidP="000C124C">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82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1373"/>
        <w:gridCol w:w="4024"/>
      </w:tblGrid>
      <w:tr w:rsidR="003D08B6" w:rsidRPr="005E1F72" w14:paraId="14D22BAF" w14:textId="77777777" w:rsidTr="00E87FAA">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7597"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E87FA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5397"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E87FAA">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137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4023"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E87FAA">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E87FAA">
            <w:pPr>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1373" w:type="dxa"/>
          </w:tcPr>
          <w:p w14:paraId="1D0C9EBC" w14:textId="278EAC61" w:rsidR="004C0927" w:rsidRPr="004C0927" w:rsidRDefault="000C75C7" w:rsidP="00E87FAA">
            <w:pPr>
              <w:ind w:firstLine="135"/>
              <w:jc w:val="both"/>
              <w:rPr>
                <w:rFonts w:ascii="GHEA Grapalat" w:hAnsi="GHEA Grapalat" w:cs="Arial Armenian"/>
                <w:sz w:val="20"/>
                <w:lang w:val="hy-AM"/>
              </w:rPr>
            </w:pPr>
            <w:r>
              <w:rPr>
                <w:rFonts w:ascii="GHEA Grapalat" w:hAnsi="GHEA Grapalat" w:cs="Arial Armenian"/>
                <w:sz w:val="20"/>
              </w:rPr>
              <w:t>3</w:t>
            </w:r>
            <w:r w:rsidR="004C0927">
              <w:rPr>
                <w:rFonts w:ascii="GHEA Grapalat" w:hAnsi="GHEA Grapalat" w:cs="Arial Armenian"/>
                <w:sz w:val="20"/>
                <w:lang w:val="hy-AM"/>
              </w:rPr>
              <w:t xml:space="preserve"> лет</w:t>
            </w:r>
          </w:p>
        </w:tc>
        <w:tc>
          <w:tcPr>
            <w:tcW w:w="4023" w:type="dxa"/>
          </w:tcPr>
          <w:p w14:paraId="083243D4" w14:textId="085B991F" w:rsidR="004C0927" w:rsidRPr="005E1F72" w:rsidRDefault="004C0927" w:rsidP="00E87FAA">
            <w:pPr>
              <w:ind w:firstLine="31"/>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4D4DDF3" w14:textId="5363A61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7439FE">
        <w:rPr>
          <w:rFonts w:ascii="GHEA Grapalat" w:hAnsi="GHEA Grapalat"/>
          <w:sz w:val="24"/>
          <w:szCs w:val="24"/>
        </w:rPr>
        <w:t>1</w:t>
      </w:r>
      <w:r w:rsidR="000C75C7">
        <w:rPr>
          <w:rFonts w:ascii="GHEA Grapalat" w:hAnsi="GHEA Grapalat"/>
          <w:sz w:val="24"/>
          <w:szCs w:val="24"/>
        </w:rPr>
        <w:t>4</w:t>
      </w:r>
      <w:r w:rsidR="007439FE">
        <w:rPr>
          <w:rFonts w:ascii="GHEA Grapalat" w:hAnsi="GHEA Grapalat"/>
          <w:sz w:val="24"/>
          <w:szCs w:val="24"/>
        </w:rPr>
        <w:t>:</w:t>
      </w:r>
      <w:r w:rsidR="000C75C7">
        <w:rPr>
          <w:rFonts w:ascii="GHEA Grapalat" w:hAnsi="GHEA Grapalat"/>
          <w:sz w:val="24"/>
          <w:szCs w:val="24"/>
        </w:rPr>
        <w:t>0</w:t>
      </w:r>
      <w:r w:rsidR="007439FE">
        <w:rPr>
          <w:rFonts w:ascii="GHEA Grapalat" w:hAnsi="GHEA Grapalat"/>
          <w:sz w:val="24"/>
          <w:szCs w:val="24"/>
        </w:rPr>
        <w:t>0</w:t>
      </w:r>
      <w:r w:rsidRPr="009044F1">
        <w:rPr>
          <w:rFonts w:ascii="GHEA Grapalat" w:hAnsi="GHEA Grapalat"/>
          <w:sz w:val="24"/>
          <w:szCs w:val="24"/>
        </w:rPr>
        <w:t>" часов "</w:t>
      </w:r>
      <w:r w:rsidR="000C3805">
        <w:rPr>
          <w:rFonts w:ascii="GHEA Grapalat" w:hAnsi="GHEA Grapalat"/>
          <w:sz w:val="24"/>
          <w:szCs w:val="24"/>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704496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C3805">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C75C7">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75D0F4EC"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0C3805">
        <w:rPr>
          <w:rStyle w:val="af6"/>
          <w:rFonts w:ascii="GHEA Grapalat" w:hAnsi="GHEA Grapalat"/>
          <w:i w:val="0"/>
          <w:sz w:val="24"/>
          <w:szCs w:val="24"/>
        </w:rPr>
        <w:t>33</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9BE91A0"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C3805">
        <w:rPr>
          <w:rFonts w:ascii="GHEA Grapalat" w:hAnsi="GHEA Grapalat"/>
          <w:sz w:val="24"/>
          <w:szCs w:val="24"/>
        </w:rPr>
        <w:t>33</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w:t>
      </w:r>
      <w:r w:rsidR="00670B09" w:rsidRPr="00404854">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w:t>
      </w:r>
      <w:r w:rsidRPr="009044F1">
        <w:rPr>
          <w:rFonts w:ascii="GHEA Grapalat" w:hAnsi="GHEA Grapalat"/>
        </w:rPr>
        <w:lastRenderedPageBreak/>
        <w:t>по заключению договора.</w:t>
      </w:r>
    </w:p>
    <w:p w14:paraId="24B498E7" w14:textId="181FF1CD"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пунктом </w:t>
      </w:r>
      <w:r w:rsidR="000C3805">
        <w:rPr>
          <w:rFonts w:ascii="GHEA Grapalat" w:hAnsi="GHEA Grapalat"/>
        </w:rPr>
        <w:t>33</w:t>
      </w:r>
      <w:r w:rsidR="00D80959" w:rsidRPr="00C61190">
        <w:rPr>
          <w:rFonts w:ascii="GHEA Grapalat" w:hAnsi="GHEA Grapalat"/>
        </w:rPr>
        <w:t>.1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 xml:space="preserve">в течение </w:t>
      </w:r>
      <w:r w:rsidR="000C3805">
        <w:rPr>
          <w:rFonts w:ascii="GHEA Grapalat" w:hAnsi="GHEA Grapalat"/>
        </w:rPr>
        <w:t>33</w:t>
      </w:r>
      <w:r w:rsidR="00D80959" w:rsidRPr="00DF59E9">
        <w:rPr>
          <w:rFonts w:ascii="GHEA Grapalat" w:hAnsi="GHEA Grapalat"/>
        </w:rPr>
        <w:t xml:space="preserve">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44A5E83D" w:rsidR="00096865" w:rsidRPr="009044F1" w:rsidRDefault="000C3805" w:rsidP="00B46D58">
      <w:pPr>
        <w:widowControl w:val="0"/>
        <w:spacing w:after="160"/>
        <w:jc w:val="center"/>
        <w:rPr>
          <w:rFonts w:ascii="GHEA Grapalat" w:hAnsi="GHEA Grapalat" w:cs="Arial"/>
          <w:b/>
          <w:iCs/>
        </w:rPr>
      </w:pPr>
      <w:r>
        <w:rPr>
          <w:rFonts w:ascii="GHEA Grapalat" w:hAnsi="GHEA Grapalat"/>
          <w:b/>
        </w:rPr>
        <w:t>33</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 xml:space="preserve">Я </w:t>
      </w:r>
      <w:r w:rsidR="00030D40" w:rsidRPr="009044F1">
        <w:rPr>
          <w:rFonts w:ascii="GHEA Grapalat" w:hAnsi="GHEA Grapalat"/>
          <w:b/>
        </w:rPr>
        <w:t xml:space="preserve">ДОГОВОРА </w:t>
      </w:r>
    </w:p>
    <w:p w14:paraId="58ECF6DA" w14:textId="14F23859" w:rsidR="00096865" w:rsidRDefault="000C3805" w:rsidP="00077E7F">
      <w:pPr>
        <w:widowControl w:val="0"/>
        <w:tabs>
          <w:tab w:val="left" w:pos="993"/>
        </w:tabs>
        <w:spacing w:after="160"/>
        <w:ind w:firstLine="284"/>
        <w:jc w:val="both"/>
        <w:rPr>
          <w:rFonts w:ascii="GHEA Grapalat" w:hAnsi="GHEA Grapalat"/>
        </w:rPr>
      </w:pPr>
      <w:r>
        <w:rPr>
          <w:rFonts w:ascii="GHEA Grapalat" w:hAnsi="GHEA Grapalat"/>
        </w:rPr>
        <w:t>33</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rPr>
        <w:t>33</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6270E659" w:rsidR="00366C4E"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00030D40"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162C2405" w:rsidR="004A0321" w:rsidRPr="00FF1970" w:rsidRDefault="000C3805" w:rsidP="00B46D58">
      <w:pPr>
        <w:widowControl w:val="0"/>
        <w:tabs>
          <w:tab w:val="left" w:pos="1276"/>
        </w:tabs>
        <w:spacing w:after="160"/>
        <w:ind w:firstLine="567"/>
        <w:jc w:val="both"/>
        <w:rPr>
          <w:rFonts w:ascii="GHEA Grapalat" w:hAnsi="GHEA Grapalat"/>
          <w:lang w:val="hy-AM"/>
        </w:rPr>
      </w:pPr>
      <w:r>
        <w:rPr>
          <w:rFonts w:ascii="GHEA Grapalat" w:hAnsi="GHEA Grapalat"/>
        </w:rPr>
        <w:t>33</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4B2084B5" w:rsidR="008F0732" w:rsidRPr="00625529" w:rsidRDefault="000C3805" w:rsidP="00B46D58">
      <w:pPr>
        <w:widowControl w:val="0"/>
        <w:tabs>
          <w:tab w:val="left" w:pos="1276"/>
        </w:tabs>
        <w:spacing w:after="160"/>
        <w:ind w:firstLine="567"/>
        <w:jc w:val="both"/>
        <w:rPr>
          <w:rFonts w:ascii="GHEA Grapalat" w:hAnsi="GHEA Grapalat"/>
          <w:i/>
        </w:rPr>
      </w:pPr>
      <w:r>
        <w:rPr>
          <w:rFonts w:ascii="GHEA Grapalat" w:hAnsi="GHEA Grapalat"/>
        </w:rPr>
        <w:t>33</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 xml:space="preserve">В случае если договором предусмотрено условие о предоставлении </w:t>
      </w:r>
      <w:r w:rsidR="00030D40"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00030D40" w:rsidRPr="009044F1">
        <w:rPr>
          <w:rFonts w:ascii="GHEA Grapalat" w:hAnsi="GHEA Grapalat"/>
        </w:rPr>
        <w:t>.</w:t>
      </w:r>
      <w:r w:rsidR="00030D40" w:rsidRPr="009044F1">
        <w:rPr>
          <w:rFonts w:ascii="GHEA Grapalat" w:hAnsi="GHEA Grapalat"/>
          <w:i/>
        </w:rPr>
        <w:t xml:space="preserve"> </w:t>
      </w:r>
    </w:p>
    <w:p w14:paraId="049A8C29" w14:textId="63BCD951" w:rsidR="005162B1" w:rsidRPr="009044F1" w:rsidRDefault="000C3805" w:rsidP="00B46D58">
      <w:pPr>
        <w:widowControl w:val="0"/>
        <w:tabs>
          <w:tab w:val="left" w:pos="1276"/>
        </w:tabs>
        <w:spacing w:after="160"/>
        <w:ind w:firstLine="567"/>
        <w:jc w:val="both"/>
        <w:rPr>
          <w:rFonts w:ascii="GHEA Grapalat" w:hAnsi="GHEA Grapalat"/>
        </w:rPr>
      </w:pPr>
      <w:r>
        <w:rPr>
          <w:rFonts w:ascii="GHEA Grapalat" w:hAnsi="GHEA Grapalat"/>
        </w:rPr>
        <w:t>33</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4E872618"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0C3805">
        <w:rPr>
          <w:rFonts w:ascii="GHEA Grapalat" w:hAnsi="GHEA Grapalat"/>
        </w:rPr>
        <w:t>33</w:t>
      </w:r>
      <w:r w:rsidR="00525AFA" w:rsidRPr="00EA64AF">
        <w:rPr>
          <w:rFonts w:ascii="GHEA Grapalat" w:hAnsi="GHEA Grapalat"/>
        </w:rPr>
        <w:t xml:space="preserve">.7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2B4C32F3" w:rsidR="00671CF1" w:rsidRPr="00F65EB5" w:rsidRDefault="000C3805"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33</w:t>
      </w:r>
      <w:r w:rsidR="00671CF1" w:rsidRPr="00F65EB5">
        <w:rPr>
          <w:rFonts w:ascii="GHEA Grapalat" w:hAnsi="GHEA Grapalat"/>
        </w:rPr>
        <w:t xml:space="preserve">.8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56B2EA43" w:rsidR="00E47984" w:rsidRPr="00570BBD" w:rsidRDefault="00E47984" w:rsidP="00E47984">
      <w:pPr>
        <w:jc w:val="both"/>
        <w:rPr>
          <w:rFonts w:ascii="GHEA Grapalat" w:hAnsi="GHEA Grapalat"/>
          <w:lang w:val="hy-AM"/>
        </w:rPr>
      </w:pPr>
      <w:r w:rsidRPr="00570BBD">
        <w:rPr>
          <w:rFonts w:ascii="GHEA Grapalat" w:hAnsi="GHEA Grapalat"/>
        </w:rPr>
        <w:t>12.</w:t>
      </w:r>
      <w:r w:rsidR="000C3805">
        <w:rPr>
          <w:rFonts w:ascii="GHEA Grapalat" w:hAnsi="GHEA Grapalat"/>
        </w:rPr>
        <w:t>33</w:t>
      </w:r>
      <w:r w:rsidRPr="00570BBD">
        <w:rPr>
          <w:rFonts w:ascii="GHEA Grapalat" w:hAnsi="GHEA Grapalat"/>
        </w:rPr>
        <w:t>.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1B215A3A"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w:t>
      </w:r>
      <w:r w:rsidR="000C3805">
        <w:rPr>
          <w:rFonts w:ascii="GHEA Grapalat" w:hAnsi="GHEA Grapalat"/>
        </w:rPr>
        <w:t>33</w:t>
      </w:r>
      <w:r w:rsidRPr="00570BBD">
        <w:rPr>
          <w:rFonts w:ascii="GHEA Grapalat" w:hAnsi="GHEA Grapalat"/>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w:t>
      </w:r>
      <w:r w:rsidRPr="00570BBD">
        <w:rPr>
          <w:rFonts w:ascii="GHEA Grapalat" w:hAnsi="GHEA Grapalat"/>
        </w:rPr>
        <w:lastRenderedPageBreak/>
        <w:t xml:space="preserve">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2"/>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541F2A9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B2079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ADB490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8CC14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7E045D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4088C03E"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87FAA">
        <w:rPr>
          <w:rFonts w:ascii="GHEA Grapalat" w:hAnsi="GHEA Grapalat"/>
          <w:sz w:val="24"/>
          <w:szCs w:val="24"/>
        </w:rPr>
        <w:t>HHTM-BMXTsDzB-25/03</w:t>
      </w:r>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31CC46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1988F8E5"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E87FAA">
        <w:rPr>
          <w:rFonts w:ascii="GHEA Grapalat" w:hAnsi="GHEA Grapalat"/>
        </w:rPr>
        <w:t>HHTM-BMXTsDzB-25/03</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2BE281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E87FAA">
        <w:rPr>
          <w:rFonts w:ascii="GHEA Grapalat" w:hAnsi="GHEA Grapalat"/>
        </w:rPr>
        <w:t>HHTM-BMXTsDzB-25/03</w:t>
      </w:r>
      <w:r w:rsidR="006B3E56" w:rsidRPr="00F738FA">
        <w:rPr>
          <w:rFonts w:ascii="GHEA Grapalat" w:hAnsi="GHEA Grapalat"/>
        </w:rPr>
        <w:t>"*</w:t>
      </w:r>
    </w:p>
    <w:p w14:paraId="06FC7B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33AD0EBD"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87FAA">
        <w:rPr>
          <w:rFonts w:ascii="GHEA Grapalat" w:hAnsi="GHEA Grapalat"/>
          <w:b/>
          <w:sz w:val="24"/>
          <w:szCs w:val="24"/>
        </w:rPr>
        <w:t>HHTM-BMXTsDzB-25/03</w:t>
      </w:r>
      <w:r>
        <w:rPr>
          <w:rFonts w:ascii="GHEA Grapalat" w:hAnsi="GHEA Grapalat"/>
          <w:b/>
          <w:sz w:val="24"/>
          <w:szCs w:val="24"/>
        </w:rPr>
        <w:t>"</w:t>
      </w:r>
      <w:r>
        <w:rPr>
          <w:rStyle w:val="af6"/>
          <w:rFonts w:ascii="GHEA Grapalat" w:hAnsi="GHEA Grapalat"/>
          <w:b/>
          <w:sz w:val="24"/>
          <w:szCs w:val="24"/>
        </w:rPr>
        <w:footnoteReference w:customMarkFollows="1" w:id="14"/>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5CB3871A"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87FAA">
        <w:rPr>
          <w:rFonts w:ascii="GHEA Grapalat" w:hAnsi="GHEA Grapalat"/>
          <w:b/>
          <w:sz w:val="24"/>
          <w:szCs w:val="24"/>
        </w:rPr>
        <w:t>HHTM-BMXTsDzB-25/03</w:t>
      </w:r>
      <w:r>
        <w:rPr>
          <w:rFonts w:ascii="GHEA Grapalat" w:hAnsi="GHEA Grapalat"/>
          <w:b/>
          <w:sz w:val="24"/>
          <w:szCs w:val="24"/>
        </w:rPr>
        <w:t>"</w:t>
      </w:r>
      <w:r w:rsidRPr="00395B45">
        <w:footnoteReference w:customMarkFollows="1" w:id="15"/>
        <w:t>*</w:t>
      </w:r>
    </w:p>
    <w:p w14:paraId="5249ADAD" w14:textId="77777777" w:rsidR="00F80B8C" w:rsidRPr="008C1FF8"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7D5A33D2"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w:t>
      </w:r>
      <w:proofErr w:type="gramStart"/>
      <w:r>
        <w:rPr>
          <w:rFonts w:ascii="GHEA Grapalat" w:hAnsi="GHEA Grapalat"/>
        </w:rPr>
        <w:t>требованиям  установленным</w:t>
      </w:r>
      <w:proofErr w:type="gramEnd"/>
      <w:r>
        <w:rPr>
          <w:rFonts w:ascii="GHEA Grapalat" w:hAnsi="GHEA Grapalat"/>
        </w:rPr>
        <w:t xml:space="preserve">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00E87FAA">
        <w:rPr>
          <w:rFonts w:ascii="GHEA Grapalat" w:hAnsi="GHEA Grapalat"/>
        </w:rPr>
        <w:t>HHTM-BMXTsDzB-25/03</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237C62F0"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87FAA">
        <w:rPr>
          <w:rFonts w:ascii="GHEA Grapalat" w:hAnsi="GHEA Grapalat"/>
          <w:b/>
          <w:sz w:val="24"/>
          <w:szCs w:val="24"/>
        </w:rPr>
        <w:t>HHTM-BMXTsDzB-25/03</w:t>
      </w:r>
      <w:r>
        <w:rPr>
          <w:rFonts w:ascii="GHEA Grapalat" w:hAnsi="GHEA Grapalat"/>
          <w:b/>
          <w:sz w:val="24"/>
          <w:szCs w:val="24"/>
        </w:rPr>
        <w:t>"</w:t>
      </w:r>
      <w:r>
        <w:rPr>
          <w:rStyle w:val="af6"/>
          <w:rFonts w:ascii="GHEA Grapalat" w:hAnsi="GHEA Grapalat"/>
          <w:b/>
          <w:sz w:val="24"/>
          <w:szCs w:val="24"/>
        </w:rPr>
        <w:footnoteReference w:customMarkFollows="1" w:id="16"/>
        <w:t>*</w:t>
      </w:r>
    </w:p>
    <w:p w14:paraId="759FFCF9" w14:textId="77777777" w:rsidR="004E4AC1" w:rsidRDefault="004E4AC1" w:rsidP="004E4AC1">
      <w:pPr>
        <w:pStyle w:val="31"/>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E214686" w14:textId="77777777" w:rsidR="004E4AC1" w:rsidRDefault="004E4AC1" w:rsidP="004E4AC1">
      <w:pPr>
        <w:rPr>
          <w:rFonts w:ascii="GHEA Grapalat" w:hAnsi="GHEA Grapalat"/>
          <w:b/>
        </w:rPr>
      </w:pPr>
      <w:r>
        <w:rPr>
          <w:rFonts w:ascii="GHEA Grapalat" w:hAnsi="GHEA Grapalat"/>
          <w:b/>
        </w:rPr>
        <w:br w:type="page"/>
      </w:r>
    </w:p>
    <w:p w14:paraId="2D9B2F1D" w14:textId="77777777" w:rsidR="001E7EAA" w:rsidRPr="005F52BD" w:rsidRDefault="001E7EAA" w:rsidP="00DB6B33">
      <w:pPr>
        <w:jc w:val="right"/>
        <w:rPr>
          <w:rFonts w:ascii="GHEA Grapalat" w:hAnsi="GHEA Grapalat"/>
          <w:b/>
        </w:rPr>
      </w:pPr>
    </w:p>
    <w:p w14:paraId="356B3A5C" w14:textId="77777777" w:rsidR="001E7EAA" w:rsidRPr="005F52BD" w:rsidRDefault="001E7EAA" w:rsidP="00DB6B33">
      <w:pPr>
        <w:jc w:val="right"/>
        <w:rPr>
          <w:rFonts w:ascii="GHEA Grapalat" w:hAnsi="GHEA Grapalat"/>
          <w:b/>
        </w:rPr>
      </w:pPr>
    </w:p>
    <w:p w14:paraId="6DAAB88E" w14:textId="77777777" w:rsidR="001E7EAA" w:rsidRPr="005F52BD" w:rsidRDefault="001E7EAA" w:rsidP="00DB6B33">
      <w:pPr>
        <w:jc w:val="right"/>
        <w:rPr>
          <w:rFonts w:ascii="GHEA Grapalat" w:hAnsi="GHEA Grapalat"/>
          <w:b/>
        </w:rPr>
      </w:pPr>
    </w:p>
    <w:p w14:paraId="49771752" w14:textId="77777777" w:rsidR="001E7EAA" w:rsidRPr="005F52BD" w:rsidRDefault="001E7EAA" w:rsidP="00DB6B33">
      <w:pPr>
        <w:jc w:val="right"/>
        <w:rPr>
          <w:rFonts w:ascii="GHEA Grapalat" w:hAnsi="GHEA Grapalat"/>
          <w:b/>
        </w:rPr>
      </w:pPr>
    </w:p>
    <w:p w14:paraId="78C688D1" w14:textId="77777777" w:rsidR="001E7EAA" w:rsidRPr="005F52BD" w:rsidRDefault="001E7EAA" w:rsidP="00DB6B33">
      <w:pPr>
        <w:jc w:val="right"/>
        <w:rPr>
          <w:rFonts w:ascii="GHEA Grapalat" w:hAnsi="GHEA Grapalat"/>
          <w:b/>
        </w:rPr>
      </w:pPr>
    </w:p>
    <w:p w14:paraId="737BA692" w14:textId="77777777" w:rsidR="001E7EAA" w:rsidRPr="005F52BD" w:rsidRDefault="001E7EAA" w:rsidP="00DB6B33">
      <w:pPr>
        <w:jc w:val="right"/>
        <w:rPr>
          <w:rFonts w:ascii="GHEA Grapalat" w:hAnsi="GHEA Grapalat"/>
          <w:b/>
        </w:rPr>
      </w:pPr>
    </w:p>
    <w:p w14:paraId="69B21790" w14:textId="77777777" w:rsidR="001E7EAA" w:rsidRPr="005F52BD" w:rsidRDefault="001E7EAA" w:rsidP="00DB6B33">
      <w:pPr>
        <w:jc w:val="right"/>
        <w:rPr>
          <w:rFonts w:ascii="GHEA Grapalat" w:hAnsi="GHEA Grapalat"/>
          <w:b/>
        </w:rPr>
      </w:pPr>
    </w:p>
    <w:p w14:paraId="703ED822" w14:textId="77777777" w:rsidR="001E7EAA" w:rsidRPr="005F52BD" w:rsidRDefault="001E7EAA" w:rsidP="00DB6B33">
      <w:pPr>
        <w:jc w:val="right"/>
        <w:rPr>
          <w:rFonts w:ascii="GHEA Grapalat" w:hAnsi="GHEA Grapalat"/>
          <w:b/>
        </w:rPr>
      </w:pPr>
    </w:p>
    <w:p w14:paraId="35F694FA" w14:textId="77777777" w:rsidR="001E7EAA" w:rsidRPr="005F52BD" w:rsidRDefault="001E7EAA" w:rsidP="00DB6B33">
      <w:pPr>
        <w:jc w:val="right"/>
        <w:rPr>
          <w:rFonts w:ascii="GHEA Grapalat" w:hAnsi="GHEA Grapalat"/>
          <w:b/>
        </w:rPr>
      </w:pPr>
    </w:p>
    <w:p w14:paraId="4FBE01C7" w14:textId="77777777" w:rsidR="001E7EAA" w:rsidRPr="005F52BD" w:rsidRDefault="001E7EAA" w:rsidP="00DB6B33">
      <w:pPr>
        <w:jc w:val="right"/>
        <w:rPr>
          <w:rFonts w:ascii="GHEA Grapalat" w:hAnsi="GHEA Grapalat"/>
          <w:b/>
        </w:rPr>
      </w:pPr>
    </w:p>
    <w:p w14:paraId="475709A8" w14:textId="77777777" w:rsidR="001E7EAA" w:rsidRPr="005F52BD" w:rsidRDefault="001E7EAA" w:rsidP="00DB6B33">
      <w:pPr>
        <w:jc w:val="right"/>
        <w:rPr>
          <w:rFonts w:ascii="GHEA Grapalat" w:hAnsi="GHEA Grapalat"/>
          <w:b/>
        </w:rPr>
      </w:pPr>
    </w:p>
    <w:p w14:paraId="711A4E1E" w14:textId="77777777" w:rsidR="001E7EAA" w:rsidRPr="005F52BD" w:rsidRDefault="001E7EAA" w:rsidP="00DB6B33">
      <w:pPr>
        <w:jc w:val="right"/>
        <w:rPr>
          <w:rFonts w:ascii="GHEA Grapalat" w:hAnsi="GHEA Grapalat"/>
          <w:b/>
        </w:rPr>
      </w:pPr>
    </w:p>
    <w:p w14:paraId="1933B7CE" w14:textId="77777777" w:rsidR="001E7EAA" w:rsidRDefault="001E7EAA">
      <w:pPr>
        <w:rPr>
          <w:rFonts w:ascii="GHEA Grapalat" w:hAnsi="GHEA Grapalat"/>
          <w:b/>
        </w:rPr>
      </w:pPr>
      <w:r>
        <w:rPr>
          <w:rFonts w:ascii="GHEA Grapalat" w:hAnsi="GHEA Grapalat"/>
          <w:b/>
        </w:rPr>
        <w:br w:type="page"/>
      </w:r>
    </w:p>
    <w:p w14:paraId="701F2AA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7777777"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proofErr w:type="spellStart"/>
      <w:r w:rsidRPr="000D3E63">
        <w:rPr>
          <w:rFonts w:ascii="GHEA Grapalat" w:hAnsi="GHEA Grapalat"/>
          <w:b/>
          <w:i w:val="0"/>
          <w:sz w:val="24"/>
          <w:szCs w:val="24"/>
        </w:rPr>
        <w:t>BMTsDzB</w:t>
      </w:r>
      <w:proofErr w:type="spellEnd"/>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14:paraId="0EFF8D7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F352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F352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14342157" w:rsidR="00AC34B0" w:rsidRPr="00FD1EE4" w:rsidRDefault="00F352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w:t>
            </w:r>
            <w:r w:rsidR="000C3805">
              <w:rPr>
                <w:rFonts w:ascii="GHEA Grapalat" w:eastAsia="GHEA Grapalat" w:hAnsi="GHEA Grapalat" w:cs="GHEA Grapalat"/>
              </w:rPr>
              <w:t>33</w:t>
            </w:r>
            <w:r w:rsidR="00AC34B0" w:rsidRPr="00BC0F3A">
              <w:rPr>
                <w:rFonts w:ascii="GHEA Grapalat" w:eastAsia="GHEA Grapalat" w:hAnsi="GHEA Grapalat" w:cs="GHEA Grapalat"/>
              </w:rPr>
              <w:t xml:space="preserve">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F3522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F3522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F352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17"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40786335"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w:t>
      </w:r>
      <w:r w:rsidR="000C3805">
        <w:rPr>
          <w:rFonts w:ascii="GHEA Grapalat" w:hAnsi="GHEA Grapalat"/>
        </w:rPr>
        <w:t>33</w:t>
      </w:r>
      <w:r w:rsidRPr="000306ED">
        <w:rPr>
          <w:rFonts w:ascii="GHEA Grapalat" w:hAnsi="GHEA Grapalat"/>
        </w:rPr>
        <w:t xml:space="preserve">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w:t>
      </w:r>
      <w:r w:rsidR="000C3805">
        <w:rPr>
          <w:rFonts w:ascii="GHEA Grapalat" w:hAnsi="GHEA Grapalat"/>
        </w:rPr>
        <w:t>33</w:t>
      </w:r>
      <w:r w:rsidRPr="000306ED">
        <w:rPr>
          <w:rFonts w:ascii="GHEA Grapalat" w:hAnsi="GHEA Grapalat"/>
        </w:rPr>
        <w:t xml:space="preserve">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31"/>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proofErr w:type="spellStart"/>
      <w:r w:rsidRPr="009044F1">
        <w:rPr>
          <w:rFonts w:ascii="GHEA Grapalat" w:hAnsi="GHEA Grapalat"/>
          <w:b/>
          <w:sz w:val="24"/>
          <w:szCs w:val="24"/>
        </w:rPr>
        <w:t>BM</w:t>
      </w:r>
      <w:r w:rsidR="003E6EFE">
        <w:rPr>
          <w:rFonts w:ascii="GHEA Grapalat" w:hAnsi="GHEA Grapalat"/>
          <w:b/>
          <w:sz w:val="24"/>
          <w:szCs w:val="24"/>
        </w:rPr>
        <w:t>TsDzB</w:t>
      </w:r>
      <w:proofErr w:type="spellEnd"/>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proofErr w:type="spellStart"/>
      <w:r w:rsidRPr="005744FC">
        <w:rPr>
          <w:rFonts w:ascii="GHEA Grapalat" w:hAnsi="GHEA Grapalat"/>
          <w:spacing w:val="-6"/>
        </w:rPr>
        <w:t>BM</w:t>
      </w:r>
      <w:r w:rsidR="003E6EFE">
        <w:rPr>
          <w:rFonts w:ascii="GHEA Grapalat" w:hAnsi="GHEA Grapalat"/>
          <w:spacing w:val="-6"/>
        </w:rPr>
        <w:t>TsDzB</w:t>
      </w:r>
      <w:proofErr w:type="spellEnd"/>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71E8AFCB"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6ACE8C6" w14:textId="7777777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af6"/>
          <w:rFonts w:ascii="GHEA Grapalat" w:hAnsi="GHEA Grapalat"/>
          <w:b/>
          <w:sz w:val="32"/>
          <w:szCs w:val="32"/>
        </w:rPr>
        <w:footnoteReference w:customMarkFollows="1" w:id="19"/>
        <w:t>*</w:t>
      </w:r>
    </w:p>
    <w:p w14:paraId="326AA84E"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0C790E7"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0EBC38" w14:textId="77777777" w:rsidR="000E5A91" w:rsidRPr="00B138F3" w:rsidRDefault="000E5A91" w:rsidP="000E5A91">
      <w:pPr>
        <w:widowControl w:val="0"/>
        <w:spacing w:after="160"/>
        <w:ind w:left="567" w:right="565"/>
        <w:jc w:val="center"/>
        <w:rPr>
          <w:rFonts w:ascii="GHEA Grapalat" w:hAnsi="GHEA Grapalat"/>
          <w:b/>
        </w:rPr>
      </w:pPr>
    </w:p>
    <w:p w14:paraId="27578311"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634BEB08"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7284732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E42E34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151C1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FE3724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3A3D20E"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EBE28C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02EE48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203175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BA44DB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94518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ADA1A9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2C3AA1D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605F9B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EDE95DC"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27F0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42B864"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21A8B643"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6064EB53"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AA4B7D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3C2D1057"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7D8A8A8"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DCB00B6"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2FE70B21"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4DA2AFA1"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53887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B82B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85718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4B8E9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DA960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DAFF0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D768C3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7EE815C"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E57CA9" w14:textId="66BE48F9"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45EC62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880DD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CCCAE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5916C7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FAFB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59FA61C"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8B4796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EA260BA"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65802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EF26E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82202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C18AE51" w14:textId="77777777" w:rsidR="00260163" w:rsidRPr="00B138F3" w:rsidRDefault="00260163" w:rsidP="00B46D58">
      <w:pPr>
        <w:widowControl w:val="0"/>
        <w:spacing w:after="160"/>
        <w:ind w:left="567" w:right="565"/>
        <w:jc w:val="center"/>
        <w:rPr>
          <w:rFonts w:ascii="GHEA Grapalat" w:hAnsi="GHEA Grapalat"/>
          <w:b/>
        </w:rPr>
      </w:pPr>
    </w:p>
    <w:p w14:paraId="39E44912" w14:textId="77777777" w:rsidR="00CF2692" w:rsidRPr="00B138F3" w:rsidRDefault="00CF2692" w:rsidP="00B46D58">
      <w:pPr>
        <w:widowControl w:val="0"/>
        <w:spacing w:after="160"/>
        <w:ind w:left="567" w:right="565"/>
        <w:jc w:val="center"/>
        <w:rPr>
          <w:rFonts w:ascii="GHEA Grapalat" w:hAnsi="GHEA Grapalat"/>
          <w:b/>
        </w:rPr>
      </w:pPr>
    </w:p>
    <w:p w14:paraId="05D403BF" w14:textId="77777777" w:rsidR="00CF2692" w:rsidRPr="00B138F3" w:rsidRDefault="00CF2692" w:rsidP="00B46D58">
      <w:pPr>
        <w:widowControl w:val="0"/>
        <w:spacing w:after="160"/>
        <w:ind w:left="567" w:right="565"/>
        <w:jc w:val="center"/>
        <w:rPr>
          <w:rFonts w:ascii="GHEA Grapalat" w:hAnsi="GHEA Grapalat"/>
          <w:b/>
        </w:rPr>
      </w:pPr>
    </w:p>
    <w:p w14:paraId="31A05F73" w14:textId="77777777" w:rsidR="00CF2692" w:rsidRPr="00B138F3" w:rsidRDefault="00CF2692" w:rsidP="00B46D58">
      <w:pPr>
        <w:widowControl w:val="0"/>
        <w:spacing w:after="160"/>
        <w:ind w:left="567" w:right="565"/>
        <w:jc w:val="center"/>
        <w:rPr>
          <w:rFonts w:ascii="GHEA Grapalat" w:hAnsi="GHEA Grapalat"/>
          <w:b/>
        </w:rPr>
      </w:pPr>
    </w:p>
    <w:p w14:paraId="707A86EE" w14:textId="77777777" w:rsidR="00CF2692" w:rsidRPr="00B138F3" w:rsidRDefault="00CF2692" w:rsidP="00B46D58">
      <w:pPr>
        <w:widowControl w:val="0"/>
        <w:spacing w:after="160"/>
        <w:ind w:left="567" w:right="565"/>
        <w:jc w:val="center"/>
        <w:rPr>
          <w:rFonts w:ascii="GHEA Grapalat" w:hAnsi="GHEA Grapalat"/>
          <w:b/>
        </w:rPr>
      </w:pPr>
    </w:p>
    <w:p w14:paraId="27975598" w14:textId="77777777" w:rsidR="00CF2692" w:rsidRPr="00B138F3" w:rsidRDefault="00CF2692" w:rsidP="00B46D58">
      <w:pPr>
        <w:widowControl w:val="0"/>
        <w:spacing w:after="160"/>
        <w:ind w:left="567" w:right="565"/>
        <w:jc w:val="center"/>
        <w:rPr>
          <w:rFonts w:ascii="GHEA Grapalat" w:hAnsi="GHEA Grapalat"/>
          <w:b/>
        </w:rPr>
      </w:pPr>
    </w:p>
    <w:p w14:paraId="73BB68E1" w14:textId="77777777" w:rsidR="00CF2692" w:rsidRPr="00B138F3" w:rsidRDefault="00CF2692" w:rsidP="00B46D58">
      <w:pPr>
        <w:widowControl w:val="0"/>
        <w:spacing w:after="160"/>
        <w:ind w:left="567" w:right="565"/>
        <w:jc w:val="center"/>
        <w:rPr>
          <w:rFonts w:ascii="GHEA Grapalat" w:hAnsi="GHEA Grapalat"/>
          <w:b/>
        </w:rPr>
      </w:pPr>
    </w:p>
    <w:p w14:paraId="77B37692" w14:textId="77777777" w:rsidR="00CF2692" w:rsidRPr="00B138F3" w:rsidRDefault="00CF2692" w:rsidP="00B46D58">
      <w:pPr>
        <w:widowControl w:val="0"/>
        <w:spacing w:after="160"/>
        <w:ind w:left="567" w:right="565"/>
        <w:jc w:val="center"/>
        <w:rPr>
          <w:rFonts w:ascii="GHEA Grapalat" w:hAnsi="GHEA Grapalat"/>
          <w:b/>
        </w:rPr>
      </w:pPr>
    </w:p>
    <w:p w14:paraId="3AD8C28A" w14:textId="77777777" w:rsidR="00CF2692" w:rsidRPr="00B138F3" w:rsidRDefault="00CF2692" w:rsidP="00B46D58">
      <w:pPr>
        <w:widowControl w:val="0"/>
        <w:spacing w:after="160"/>
        <w:ind w:left="567" w:right="565"/>
        <w:jc w:val="center"/>
        <w:rPr>
          <w:rFonts w:ascii="GHEA Grapalat" w:hAnsi="GHEA Grapalat"/>
          <w:b/>
        </w:rPr>
      </w:pPr>
    </w:p>
    <w:p w14:paraId="28ABF995" w14:textId="77777777" w:rsidR="00CF2692" w:rsidRPr="00B138F3" w:rsidRDefault="00CF2692" w:rsidP="00B46D58">
      <w:pPr>
        <w:widowControl w:val="0"/>
        <w:spacing w:after="160"/>
        <w:ind w:left="567" w:right="565"/>
        <w:jc w:val="center"/>
        <w:rPr>
          <w:rFonts w:ascii="GHEA Grapalat" w:hAnsi="GHEA Grapalat"/>
          <w:b/>
        </w:rPr>
      </w:pPr>
    </w:p>
    <w:p w14:paraId="68928D9C" w14:textId="77777777" w:rsidR="00CF2692" w:rsidRPr="00B138F3" w:rsidRDefault="00CF2692" w:rsidP="00B46D58">
      <w:pPr>
        <w:widowControl w:val="0"/>
        <w:spacing w:after="160"/>
        <w:ind w:left="567" w:right="565"/>
        <w:jc w:val="center"/>
        <w:rPr>
          <w:rFonts w:ascii="GHEA Grapalat" w:hAnsi="GHEA Grapalat"/>
          <w:b/>
        </w:rPr>
      </w:pPr>
    </w:p>
    <w:p w14:paraId="594F9A9F" w14:textId="77777777" w:rsidR="00CF2692" w:rsidRPr="00B138F3" w:rsidRDefault="00CF2692" w:rsidP="00B46D58">
      <w:pPr>
        <w:widowControl w:val="0"/>
        <w:spacing w:after="160"/>
        <w:ind w:left="567" w:right="565"/>
        <w:jc w:val="center"/>
        <w:rPr>
          <w:rFonts w:ascii="GHEA Grapalat" w:hAnsi="GHEA Grapalat"/>
          <w:b/>
        </w:rPr>
      </w:pPr>
    </w:p>
    <w:p w14:paraId="5DEBB6C1" w14:textId="77777777" w:rsidR="00CF2692" w:rsidRPr="00B138F3" w:rsidRDefault="00CF2692" w:rsidP="00B46D58">
      <w:pPr>
        <w:widowControl w:val="0"/>
        <w:spacing w:after="160"/>
        <w:ind w:left="567" w:right="565"/>
        <w:jc w:val="center"/>
        <w:rPr>
          <w:rFonts w:ascii="GHEA Grapalat" w:hAnsi="GHEA Grapalat"/>
          <w:b/>
        </w:rPr>
      </w:pPr>
    </w:p>
    <w:p w14:paraId="36CEE0A8" w14:textId="77777777" w:rsidR="009B7A85" w:rsidRDefault="009B7A85" w:rsidP="001005B0">
      <w:pPr>
        <w:widowControl w:val="0"/>
        <w:spacing w:after="160"/>
        <w:ind w:firstLine="567"/>
        <w:jc w:val="right"/>
        <w:rPr>
          <w:rFonts w:ascii="GHEA Grapalat" w:hAnsi="GHEA Grapalat"/>
          <w:b/>
        </w:rPr>
      </w:pPr>
    </w:p>
    <w:p w14:paraId="398D5F01" w14:textId="77777777" w:rsidR="00551887" w:rsidRPr="00503411" w:rsidRDefault="00551887" w:rsidP="001005B0">
      <w:pPr>
        <w:widowControl w:val="0"/>
        <w:spacing w:after="160"/>
        <w:ind w:firstLine="567"/>
        <w:jc w:val="right"/>
        <w:rPr>
          <w:rFonts w:ascii="GHEA Grapalat" w:hAnsi="GHEA Grapalat"/>
          <w:b/>
        </w:rPr>
      </w:pPr>
    </w:p>
    <w:p w14:paraId="7F827842" w14:textId="77777777" w:rsidR="00551887" w:rsidRPr="00503411" w:rsidRDefault="00551887" w:rsidP="001005B0">
      <w:pPr>
        <w:widowControl w:val="0"/>
        <w:spacing w:after="160"/>
        <w:ind w:firstLine="567"/>
        <w:jc w:val="right"/>
        <w:rPr>
          <w:rFonts w:ascii="GHEA Grapalat" w:hAnsi="GHEA Grapalat"/>
          <w:b/>
        </w:rPr>
      </w:pPr>
    </w:p>
    <w:p w14:paraId="4B4C8672" w14:textId="77777777" w:rsidR="00503411" w:rsidRDefault="00503411">
      <w:pPr>
        <w:rPr>
          <w:rFonts w:ascii="GHEA Grapalat" w:hAnsi="GHEA Grapalat"/>
          <w:b/>
        </w:rPr>
      </w:pPr>
      <w:r>
        <w:rPr>
          <w:rFonts w:ascii="GHEA Grapalat" w:hAnsi="GHEA Grapalat"/>
          <w:b/>
        </w:rPr>
        <w:br w:type="page"/>
      </w:r>
    </w:p>
    <w:p w14:paraId="51CE90A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7777777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20"/>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BC145B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8DEB6D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E6C6B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56A96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29922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D8803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6E3E5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4E58310E"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000C3805">
        <w:rPr>
          <w:rFonts w:ascii="GHEA Grapalat" w:eastAsiaTheme="minorHAnsi" w:hAnsi="GHEA Grapalat" w:cstheme="minorBidi"/>
        </w:rPr>
        <w:t>33</w:t>
      </w:r>
      <w:r w:rsidRPr="00B138F3">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lastRenderedPageBreak/>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proofErr w:type="spellStart"/>
      <w:r w:rsidRPr="00B138F3">
        <w:rPr>
          <w:rFonts w:ascii="GHEA Grapalat" w:hAnsi="GHEA Grapalat"/>
          <w:i/>
        </w:rPr>
        <w:t>BM</w:t>
      </w:r>
      <w:r w:rsidR="003E6EFE">
        <w:rPr>
          <w:rFonts w:ascii="GHEA Grapalat" w:hAnsi="GHEA Grapalat"/>
          <w:i/>
        </w:rPr>
        <w:t>TsDzB</w:t>
      </w:r>
      <w:proofErr w:type="spellEnd"/>
      <w:r w:rsidRPr="00B138F3">
        <w:rPr>
          <w:rFonts w:ascii="GHEA Grapalat" w:hAnsi="GHEA Grapalat"/>
          <w:i/>
        </w:rPr>
        <w:t>---/---"</w:t>
      </w:r>
      <w:r w:rsidRPr="00B138F3">
        <w:rPr>
          <w:rStyle w:val="af6"/>
          <w:rFonts w:ascii="GHEA Grapalat" w:hAnsi="GHEA Grapalat"/>
          <w:i/>
        </w:rPr>
        <w:footnoteReference w:customMarkFollows="1" w:id="21"/>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56F2AD63" w:rsidR="00E752B6" w:rsidRPr="00B138F3" w:rsidRDefault="000C3805" w:rsidP="00BF1257">
            <w:pPr>
              <w:widowControl w:val="0"/>
              <w:tabs>
                <w:tab w:val="left" w:pos="855"/>
              </w:tabs>
              <w:spacing w:after="160"/>
              <w:ind w:left="360"/>
              <w:rPr>
                <w:rFonts w:ascii="GHEA Grapalat" w:hAnsi="GHEA Grapalat"/>
              </w:rPr>
            </w:pPr>
            <w:r>
              <w:rPr>
                <w:rFonts w:ascii="GHEA Grapalat" w:hAnsi="GHEA Grapalat"/>
              </w:rPr>
              <w:t>33</w:t>
            </w:r>
            <w:r w:rsidR="00E752B6" w:rsidRPr="00B138F3">
              <w:rPr>
                <w:rFonts w:ascii="GHEA Grapalat" w:hAnsi="GHEA Grapalat"/>
              </w:rPr>
              <w:t>.</w:t>
            </w:r>
            <w:r w:rsidR="00E752B6"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148AB513" w:rsidR="00BE2572" w:rsidRPr="00B138F3" w:rsidRDefault="000C3805" w:rsidP="000745BE">
            <w:pPr>
              <w:widowControl w:val="0"/>
              <w:spacing w:after="120"/>
              <w:jc w:val="center"/>
              <w:rPr>
                <w:rFonts w:ascii="GHEA Grapalat" w:hAnsi="GHEA Grapalat"/>
                <w:sz w:val="18"/>
                <w:szCs w:val="18"/>
              </w:rPr>
            </w:pPr>
            <w:r>
              <w:rPr>
                <w:rFonts w:ascii="GHEA Grapalat" w:hAnsi="GHEA Grapalat"/>
                <w:sz w:val="18"/>
                <w:szCs w:val="18"/>
              </w:rPr>
              <w:t>33</w:t>
            </w:r>
            <w:r w:rsidR="00BE2572" w:rsidRPr="00B138F3">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1B51D438"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2D47312D" w14:textId="77777777" w:rsidR="00F42158" w:rsidRPr="009817A7"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w:t>
      </w:r>
      <w:proofErr w:type="spellStart"/>
      <w:r w:rsidR="00D32547" w:rsidRPr="009817A7">
        <w:rPr>
          <w:rFonts w:ascii="GHEA Grapalat" w:hAnsi="GHEA Grapalat"/>
          <w:b/>
          <w:sz w:val="24"/>
          <w:szCs w:val="24"/>
        </w:rPr>
        <w:t>BMTsDzB</w:t>
      </w:r>
      <w:proofErr w:type="spellEnd"/>
      <w:r w:rsidR="00D32547" w:rsidRPr="009817A7">
        <w:rPr>
          <w:rFonts w:ascii="GHEA Grapalat" w:hAnsi="GHEA Grapalat"/>
          <w:b/>
          <w:sz w:val="24"/>
          <w:szCs w:val="24"/>
        </w:rPr>
        <w:t xml:space="preserve"> </w:t>
      </w:r>
      <w:r w:rsidRPr="009817A7">
        <w:rPr>
          <w:rFonts w:ascii="GHEA Grapalat" w:hAnsi="GHEA Grapalat"/>
          <w:b/>
          <w:sz w:val="24"/>
          <w:szCs w:val="24"/>
        </w:rPr>
        <w:t>--/---"</w:t>
      </w:r>
      <w:r w:rsidRPr="0087236B">
        <w:rPr>
          <w:rStyle w:val="af6"/>
          <w:rFonts w:ascii="GHEA Grapalat" w:hAnsi="GHEA Grapalat"/>
          <w:b/>
          <w:sz w:val="28"/>
          <w:szCs w:val="28"/>
        </w:rPr>
        <w:footnoteReference w:customMarkFollows="1" w:id="23"/>
        <w:t>*</w:t>
      </w:r>
    </w:p>
    <w:p w14:paraId="1F36541B" w14:textId="77777777" w:rsidR="00F42158" w:rsidRPr="009817A7" w:rsidRDefault="00F42158" w:rsidP="00F42158">
      <w:pPr>
        <w:widowControl w:val="0"/>
        <w:spacing w:after="160"/>
        <w:ind w:left="567" w:right="565"/>
        <w:jc w:val="center"/>
        <w:rPr>
          <w:rFonts w:ascii="GHEA Grapalat" w:hAnsi="GHEA Grapalat"/>
          <w:b/>
        </w:rPr>
      </w:pPr>
    </w:p>
    <w:p w14:paraId="0245519A"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3858207E"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7E34750" w14:textId="77777777" w:rsidR="00F42158" w:rsidRPr="009817A7" w:rsidRDefault="00F42158" w:rsidP="00F42158">
      <w:pPr>
        <w:widowControl w:val="0"/>
        <w:spacing w:after="160"/>
        <w:ind w:left="567" w:right="565"/>
        <w:jc w:val="center"/>
        <w:rPr>
          <w:rFonts w:ascii="GHEA Grapalat" w:hAnsi="GHEA Grapalat"/>
          <w:b/>
        </w:rPr>
      </w:pPr>
    </w:p>
    <w:p w14:paraId="553381C2"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w:t>
      </w:r>
      <w:proofErr w:type="gramStart"/>
      <w:r w:rsidRPr="009817A7">
        <w:rPr>
          <w:rFonts w:ascii="GHEA Grapalat" w:eastAsiaTheme="minorHAnsi" w:hAnsi="GHEA Grapalat" w:cstheme="minorBidi"/>
        </w:rPr>
        <w:t>Настоящая  гарантия</w:t>
      </w:r>
      <w:proofErr w:type="gramEnd"/>
      <w:r w:rsidRPr="009817A7">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3405C412"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5C3FC326"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proofErr w:type="gramStart"/>
      <w:r w:rsidRPr="009817A7">
        <w:rPr>
          <w:rFonts w:ascii="GHEA Grapalat" w:eastAsiaTheme="minorHAnsi" w:hAnsi="GHEA Grapalat" w:cstheme="minorBidi"/>
        </w:rPr>
        <w:t xml:space="preserve">   (</w:t>
      </w:r>
      <w:proofErr w:type="gramEnd"/>
      <w:r w:rsidRPr="009817A7">
        <w:rPr>
          <w:rFonts w:ascii="GHEA Grapalat" w:eastAsiaTheme="minorHAnsi" w:hAnsi="GHEA Grapalat" w:cstheme="minorBidi"/>
        </w:rPr>
        <w:t>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152E7621"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327683FD"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07B25D00"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60A6858A"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6F5DF65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02C0677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A4CE2AB"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w:t>
      </w:r>
      <w:proofErr w:type="gramStart"/>
      <w:r w:rsidRPr="009817A7">
        <w:rPr>
          <w:rFonts w:ascii="GHEA Grapalat" w:eastAsiaTheme="minorHAnsi" w:hAnsi="GHEA Grapalat" w:cstheme="minorBidi"/>
          <w:sz w:val="18"/>
          <w:szCs w:val="18"/>
        </w:rPr>
        <w:t>наименование банка</w:t>
      </w:r>
      <w:proofErr w:type="gramEnd"/>
      <w:r w:rsidRPr="009817A7">
        <w:rPr>
          <w:rFonts w:ascii="GHEA Grapalat" w:eastAsiaTheme="minorHAnsi" w:hAnsi="GHEA Grapalat" w:cstheme="minorBidi"/>
          <w:sz w:val="18"/>
          <w:szCs w:val="18"/>
        </w:rPr>
        <w:t xml:space="preserve"> выдающего гарантию</w:t>
      </w:r>
    </w:p>
    <w:p w14:paraId="62A08FB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44B5546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743B8C"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351D7048"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45694EE6"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404B81A"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7417A285"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9C2C9DE"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C725B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FF8035"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w:t>
      </w:r>
      <w:proofErr w:type="gramStart"/>
      <w:r w:rsidR="005B54C3">
        <w:rPr>
          <w:rFonts w:ascii="GHEA Grapalat" w:eastAsiaTheme="minorHAnsi" w:hAnsi="GHEA Grapalat" w:cstheme="minorBidi"/>
        </w:rPr>
        <w:t xml:space="preserve">силе  </w:t>
      </w:r>
      <w:r w:rsidRPr="009817A7">
        <w:rPr>
          <w:rFonts w:ascii="GHEA Grapalat" w:eastAsiaTheme="minorHAnsi" w:hAnsi="GHEA Grapalat" w:cstheme="minorBidi"/>
        </w:rPr>
        <w:t>со</w:t>
      </w:r>
      <w:proofErr w:type="gramEnd"/>
      <w:r w:rsidRPr="009817A7">
        <w:rPr>
          <w:rFonts w:ascii="GHEA Grapalat" w:eastAsiaTheme="minorHAnsi" w:hAnsi="GHEA Grapalat" w:cstheme="minorBidi"/>
        </w:rPr>
        <w:t xml:space="preserve"> дня вступления в силу договора N________________________ заключаемого  между  бенефициаром </w:t>
      </w:r>
    </w:p>
    <w:p w14:paraId="1EE61BBE"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CC2FB20"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5F28E6D2"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w:t>
      </w:r>
      <w:proofErr w:type="gramStart"/>
      <w:r w:rsidRPr="009817A7">
        <w:rPr>
          <w:rFonts w:ascii="GHEA Grapalat" w:eastAsiaTheme="minorHAnsi" w:hAnsi="GHEA Grapalat" w:cstheme="minorBidi"/>
        </w:rPr>
        <w:t xml:space="preserve">принципалом  </w:t>
      </w:r>
      <w:r w:rsidR="00CF75C9" w:rsidRPr="009817A7">
        <w:rPr>
          <w:rFonts w:ascii="GHEA Grapalat" w:eastAsiaTheme="minorHAnsi" w:hAnsi="GHEA Grapalat" w:cstheme="minorBidi"/>
        </w:rPr>
        <w:t>и</w:t>
      </w:r>
      <w:proofErr w:type="gramEnd"/>
      <w:r w:rsidR="00CF75C9" w:rsidRPr="009817A7">
        <w:rPr>
          <w:rFonts w:ascii="GHEA Grapalat" w:eastAsiaTheme="minorHAnsi" w:hAnsi="GHEA Grapalat" w:cstheme="minorBidi"/>
        </w:rPr>
        <w:t xml:space="preserve">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3F2BEB38"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12EB9086"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w:t>
      </w:r>
      <w:proofErr w:type="gramStart"/>
      <w:r w:rsidRPr="009817A7">
        <w:rPr>
          <w:rFonts w:ascii="GHEA Grapalat" w:hAnsi="GHEA Grapalat"/>
          <w:sz w:val="16"/>
          <w:szCs w:val="16"/>
        </w:rPr>
        <w:t>крайний  срок</w:t>
      </w:r>
      <w:proofErr w:type="gramEnd"/>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72141B99" w14:textId="77777777" w:rsidR="00CF75C9" w:rsidRPr="009817A7" w:rsidRDefault="00CF75C9" w:rsidP="00CF75C9">
      <w:pPr>
        <w:pStyle w:val="af4"/>
        <w:shd w:val="clear" w:color="auto" w:fill="FFFFFF"/>
        <w:contextualSpacing/>
        <w:jc w:val="center"/>
        <w:rPr>
          <w:rFonts w:eastAsiaTheme="minorHAnsi" w:cstheme="minorBidi"/>
        </w:rPr>
      </w:pPr>
    </w:p>
    <w:p w14:paraId="0873C242"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5BF01340"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241F5DB6"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625AD253"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5143B7B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C6B4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DB9326"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3FA90048"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517C9E1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копии </w:t>
      </w:r>
      <w:proofErr w:type="gramStart"/>
      <w:r w:rsidRPr="009817A7">
        <w:rPr>
          <w:rFonts w:ascii="GHEA Grapalat" w:eastAsiaTheme="minorHAnsi" w:hAnsi="GHEA Grapalat" w:cstheme="minorBidi"/>
        </w:rPr>
        <w:t>внесенных  в</w:t>
      </w:r>
      <w:proofErr w:type="gramEnd"/>
      <w:r w:rsidRPr="009817A7">
        <w:rPr>
          <w:rFonts w:ascii="GHEA Grapalat" w:eastAsiaTheme="minorHAnsi" w:hAnsi="GHEA Grapalat" w:cstheme="minorBidi"/>
        </w:rPr>
        <w:t xml:space="preserve"> него изменений, дополнительных соглашений,</w:t>
      </w:r>
    </w:p>
    <w:p w14:paraId="34C9298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4AE5BA"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685BE78F"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CF54BC"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4F2667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51EFF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C6EF56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7C925C5"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ABAB6A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27FD23F1"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58AC25" w14:textId="5542AF2E"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w:t>
      </w:r>
      <w:r w:rsidR="000C3805">
        <w:rPr>
          <w:rFonts w:ascii="GHEA Grapalat" w:eastAsiaTheme="minorHAnsi" w:hAnsi="GHEA Grapalat" w:cstheme="minorBidi"/>
        </w:rPr>
        <w:t>33</w:t>
      </w:r>
      <w:r w:rsidRPr="009817A7">
        <w:rPr>
          <w:rFonts w:ascii="GHEA Grapalat" w:eastAsiaTheme="minorHAnsi" w:hAnsi="GHEA Grapalat" w:cstheme="minorBidi"/>
        </w:rPr>
        <w:t>. К настоящей гарантии применяются соответствующие положения Гражданского кодекса Республики Армения</w:t>
      </w:r>
    </w:p>
    <w:p w14:paraId="25D0C7E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90E4AB"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w:t>
      </w:r>
      <w:proofErr w:type="gramStart"/>
      <w:r w:rsidR="00915E04" w:rsidRPr="009817A7">
        <w:rPr>
          <w:rFonts w:ascii="GHEA Grapalat" w:eastAsiaTheme="minorHAnsi" w:hAnsi="GHEA Grapalat" w:cstheme="minorBidi"/>
        </w:rPr>
        <w:t>кодом  ------------------------</w:t>
      </w:r>
      <w:proofErr w:type="gramEnd"/>
      <w:r w:rsidR="00915E04" w:rsidRPr="009817A7">
        <w:rPr>
          <w:rFonts w:ascii="GHEA Grapalat" w:eastAsiaTheme="minorHAnsi" w:hAnsi="GHEA Grapalat" w:cstheme="minorBidi"/>
        </w:rPr>
        <w:t>.</w:t>
      </w:r>
    </w:p>
    <w:p w14:paraId="32A15D79"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8BAD44"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50830064"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4CB2CB61"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023113EC"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2FD5E3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B80E53F"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5AE766AB"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5AA494" w14:textId="77777777" w:rsidR="00F42158" w:rsidRPr="009817A7" w:rsidRDefault="00F42158" w:rsidP="00F42158">
      <w:pPr>
        <w:widowControl w:val="0"/>
        <w:spacing w:after="160"/>
        <w:ind w:left="567" w:right="565"/>
        <w:jc w:val="center"/>
        <w:rPr>
          <w:rFonts w:ascii="GHEA Grapalat" w:hAnsi="GHEA Grapalat"/>
          <w:b/>
          <w:lang w:val="hy-AM"/>
        </w:rPr>
      </w:pPr>
    </w:p>
    <w:p w14:paraId="0268C8A4" w14:textId="77777777" w:rsidR="00F42158" w:rsidRPr="009817A7" w:rsidRDefault="00F42158" w:rsidP="00F42158">
      <w:pPr>
        <w:widowControl w:val="0"/>
        <w:spacing w:after="160"/>
        <w:ind w:left="567" w:right="565"/>
        <w:jc w:val="center"/>
        <w:rPr>
          <w:rFonts w:ascii="GHEA Grapalat" w:hAnsi="GHEA Grapalat"/>
          <w:b/>
        </w:rPr>
      </w:pPr>
    </w:p>
    <w:p w14:paraId="08E5ED42" w14:textId="77777777" w:rsidR="00F42158" w:rsidRDefault="00F42158" w:rsidP="00F42158">
      <w:pPr>
        <w:rPr>
          <w:rFonts w:ascii="GHEA Grapalat" w:hAnsi="GHEA Grapalat"/>
          <w:b/>
        </w:rPr>
      </w:pPr>
      <w:r>
        <w:rPr>
          <w:rFonts w:ascii="GHEA Grapalat" w:hAnsi="GHEA Grapalat"/>
          <w:b/>
        </w:rPr>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77777777"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proofErr w:type="spellStart"/>
      <w:r>
        <w:rPr>
          <w:rFonts w:ascii="GHEA Grapalat" w:hAnsi="GHEA Grapalat"/>
          <w:b/>
          <w:sz w:val="24"/>
          <w:szCs w:val="24"/>
        </w:rPr>
        <w:t>BMTsDzB</w:t>
      </w:r>
      <w:proofErr w:type="spellEnd"/>
      <w:r>
        <w:rPr>
          <w:rFonts w:ascii="GHEA Grapalat" w:hAnsi="GHEA Grapalat"/>
          <w:b/>
          <w:sz w:val="24"/>
          <w:szCs w:val="24"/>
        </w:rPr>
        <w:t>---/---"</w:t>
      </w:r>
      <w:r>
        <w:rPr>
          <w:rStyle w:val="af6"/>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 xml:space="preserve">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1FD3801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0C3805">
        <w:rPr>
          <w:rFonts w:ascii="GHEA Grapalat" w:hAnsi="GHEA Grapalat"/>
        </w:rPr>
        <w:t>33</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6FD40D3B"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0C3805">
        <w:rPr>
          <w:rStyle w:val="ezkurwreuab5ozgtqnkl"/>
          <w:i/>
        </w:rPr>
        <w:t>33</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82"/>
        <w:gridCol w:w="1633"/>
        <w:gridCol w:w="1186"/>
        <w:gridCol w:w="1368"/>
        <w:gridCol w:w="830"/>
        <w:gridCol w:w="744"/>
        <w:gridCol w:w="1655"/>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738E3">
        <w:trPr>
          <w:trHeight w:val="247"/>
          <w:jc w:val="center"/>
        </w:trPr>
        <w:tc>
          <w:tcPr>
            <w:tcW w:w="1899"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82"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3"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6"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8"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0"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99"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738E3">
        <w:trPr>
          <w:trHeight w:val="501"/>
          <w:jc w:val="center"/>
        </w:trPr>
        <w:tc>
          <w:tcPr>
            <w:tcW w:w="1899"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1882"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633"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186"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368"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30"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744"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3B2F27" w:rsidRPr="00E40AC8" w14:paraId="5B8FBCC4" w14:textId="77777777" w:rsidTr="005738E3">
        <w:trPr>
          <w:trHeight w:val="277"/>
          <w:jc w:val="center"/>
        </w:trPr>
        <w:tc>
          <w:tcPr>
            <w:tcW w:w="1899" w:type="dxa"/>
          </w:tcPr>
          <w:p w14:paraId="3D9C79DC" w14:textId="43B0D210"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1882" w:type="dxa"/>
          </w:tcPr>
          <w:p w14:paraId="36FBC5F0" w14:textId="3E604B99" w:rsidR="003B2F27" w:rsidRPr="00E40AC8" w:rsidRDefault="00B24C6F" w:rsidP="005B7138">
            <w:pPr>
              <w:widowControl w:val="0"/>
              <w:spacing w:after="120"/>
              <w:jc w:val="center"/>
              <w:rPr>
                <w:rFonts w:ascii="GHEA Grapalat" w:hAnsi="GHEA Grapalat"/>
                <w:sz w:val="20"/>
              </w:rPr>
            </w:pPr>
            <w:r w:rsidRPr="004157CD">
              <w:rPr>
                <w:rFonts w:ascii="GHEA Grapalat" w:hAnsi="GHEA Grapalat"/>
                <w:sz w:val="18"/>
                <w:szCs w:val="18"/>
                <w:lang w:val="hy-AM"/>
              </w:rPr>
              <w:t>71621</w:t>
            </w:r>
            <w:r w:rsidR="000C3805">
              <w:rPr>
                <w:rFonts w:ascii="GHEA Grapalat" w:hAnsi="GHEA Grapalat"/>
                <w:sz w:val="18"/>
                <w:szCs w:val="18"/>
                <w:lang w:val="hy-AM"/>
              </w:rPr>
              <w:t>33</w:t>
            </w:r>
            <w:r w:rsidRPr="004157CD">
              <w:rPr>
                <w:rFonts w:ascii="GHEA Grapalat" w:hAnsi="GHEA Grapalat"/>
                <w:sz w:val="18"/>
                <w:szCs w:val="18"/>
                <w:lang w:val="hy-AM"/>
              </w:rPr>
              <w:t>0</w:t>
            </w:r>
          </w:p>
        </w:tc>
        <w:tc>
          <w:tcPr>
            <w:tcW w:w="1633" w:type="dxa"/>
          </w:tcPr>
          <w:p w14:paraId="73E559EE" w14:textId="4ECAF5F2" w:rsidR="003B2F27" w:rsidRPr="00E40AC8" w:rsidRDefault="005738E3" w:rsidP="00B24C6F">
            <w:pPr>
              <w:widowControl w:val="0"/>
              <w:spacing w:after="120"/>
              <w:jc w:val="center"/>
              <w:rPr>
                <w:rFonts w:ascii="GHEA Grapalat" w:hAnsi="GHEA Grapalat"/>
                <w:sz w:val="20"/>
              </w:rPr>
            </w:pPr>
            <w:r w:rsidRPr="005738E3">
              <w:rPr>
                <w:rFonts w:ascii="GHEA Grapalat" w:hAnsi="GHEA Grapalat"/>
                <w:sz w:val="20"/>
              </w:rPr>
              <w:t>Услуги по разработке проектно-сметной документации на восстановление почвенного покрова и строительство подпорной стенки участка км 7+600-км 7+682 автомобильной дороги регионального значения Т-</w:t>
            </w:r>
            <w:r w:rsidR="000C3805">
              <w:rPr>
                <w:rFonts w:ascii="GHEA Grapalat" w:hAnsi="GHEA Grapalat"/>
                <w:sz w:val="20"/>
              </w:rPr>
              <w:t>33</w:t>
            </w:r>
            <w:r w:rsidRPr="005738E3">
              <w:rPr>
                <w:rFonts w:ascii="GHEA Grapalat" w:hAnsi="GHEA Grapalat"/>
                <w:sz w:val="20"/>
              </w:rPr>
              <w:t>-55 /Н-64/ (</w:t>
            </w:r>
            <w:proofErr w:type="spellStart"/>
            <w:r w:rsidRPr="005738E3">
              <w:rPr>
                <w:rFonts w:ascii="GHEA Grapalat" w:hAnsi="GHEA Grapalat"/>
                <w:sz w:val="20"/>
              </w:rPr>
              <w:t>Норашен</w:t>
            </w:r>
            <w:proofErr w:type="spellEnd"/>
            <w:r w:rsidRPr="005738E3">
              <w:rPr>
                <w:rFonts w:ascii="GHEA Grapalat" w:hAnsi="GHEA Grapalat"/>
                <w:sz w:val="20"/>
              </w:rPr>
              <w:t xml:space="preserve">) - </w:t>
            </w:r>
            <w:proofErr w:type="spellStart"/>
            <w:r w:rsidRPr="005738E3">
              <w:rPr>
                <w:rFonts w:ascii="GHEA Grapalat" w:hAnsi="GHEA Grapalat"/>
                <w:sz w:val="20"/>
              </w:rPr>
              <w:t>Мовсес</w:t>
            </w:r>
            <w:proofErr w:type="spellEnd"/>
            <w:r w:rsidRPr="005738E3">
              <w:rPr>
                <w:rFonts w:ascii="GHEA Grapalat" w:hAnsi="GHEA Grapalat"/>
                <w:sz w:val="20"/>
              </w:rPr>
              <w:t>, ниже</w:t>
            </w:r>
          </w:p>
        </w:tc>
        <w:tc>
          <w:tcPr>
            <w:tcW w:w="1186"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драм</w:t>
            </w:r>
          </w:p>
        </w:tc>
        <w:tc>
          <w:tcPr>
            <w:tcW w:w="1368"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30" w:type="dxa"/>
          </w:tcPr>
          <w:p w14:paraId="09D68795" w14:textId="55548F1D" w:rsidR="003B2F27" w:rsidRPr="00E40AC8" w:rsidRDefault="005738E3" w:rsidP="005B7138">
            <w:pPr>
              <w:widowControl w:val="0"/>
              <w:spacing w:after="120"/>
              <w:jc w:val="center"/>
              <w:rPr>
                <w:rFonts w:ascii="GHEA Grapalat" w:hAnsi="GHEA Grapalat"/>
                <w:sz w:val="20"/>
              </w:rPr>
            </w:pPr>
            <w:r>
              <w:rPr>
                <w:rFonts w:ascii="GHEA Grapalat" w:hAnsi="GHEA Grapalat"/>
                <w:sz w:val="20"/>
              </w:rPr>
              <w:t>1</w:t>
            </w:r>
          </w:p>
        </w:tc>
        <w:tc>
          <w:tcPr>
            <w:tcW w:w="744"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1655" w:type="dxa"/>
          </w:tcPr>
          <w:p w14:paraId="7FF0FFBC" w14:textId="06444D57" w:rsidR="003B2F27" w:rsidRPr="00E40AC8" w:rsidRDefault="005738E3" w:rsidP="005B7138">
            <w:pPr>
              <w:widowControl w:val="0"/>
              <w:spacing w:after="120"/>
              <w:jc w:val="center"/>
              <w:rPr>
                <w:rFonts w:ascii="GHEA Grapalat" w:hAnsi="GHEA Grapalat"/>
                <w:sz w:val="20"/>
              </w:rPr>
            </w:pPr>
            <w:r w:rsidRPr="005738E3">
              <w:rPr>
                <w:rFonts w:ascii="GHEA Grapalat" w:hAnsi="GHEA Grapalat"/>
                <w:sz w:val="20"/>
              </w:rPr>
              <w:t>В случае предоставления денежных средств - со дня вступления в силу договора, заключенного между сторонами, включительно.</w:t>
            </w:r>
          </w:p>
        </w:tc>
      </w:tr>
      <w:tr w:rsidR="003B2F27" w:rsidRPr="00E40AC8" w14:paraId="680E2D52" w14:textId="77777777" w:rsidTr="005738E3">
        <w:trPr>
          <w:trHeight w:val="439"/>
          <w:jc w:val="center"/>
        </w:trPr>
        <w:tc>
          <w:tcPr>
            <w:tcW w:w="1899" w:type="dxa"/>
          </w:tcPr>
          <w:p w14:paraId="34499394" w14:textId="77777777" w:rsidR="003B2F27" w:rsidRPr="00E40AC8" w:rsidRDefault="003B2F27" w:rsidP="005B7138">
            <w:pPr>
              <w:widowControl w:val="0"/>
              <w:spacing w:after="120"/>
              <w:jc w:val="center"/>
              <w:rPr>
                <w:rFonts w:ascii="GHEA Grapalat" w:hAnsi="GHEA Grapalat"/>
                <w:sz w:val="20"/>
              </w:rPr>
            </w:pPr>
          </w:p>
        </w:tc>
        <w:tc>
          <w:tcPr>
            <w:tcW w:w="1882" w:type="dxa"/>
          </w:tcPr>
          <w:p w14:paraId="05AF6F95" w14:textId="77777777" w:rsidR="003B2F27" w:rsidRPr="00E40AC8" w:rsidRDefault="003B2F27" w:rsidP="005B7138">
            <w:pPr>
              <w:widowControl w:val="0"/>
              <w:spacing w:after="120"/>
              <w:jc w:val="center"/>
              <w:rPr>
                <w:rFonts w:ascii="GHEA Grapalat" w:hAnsi="GHEA Grapalat"/>
                <w:sz w:val="20"/>
              </w:rPr>
            </w:pPr>
          </w:p>
        </w:tc>
        <w:tc>
          <w:tcPr>
            <w:tcW w:w="1633" w:type="dxa"/>
          </w:tcPr>
          <w:p w14:paraId="3658604D" w14:textId="77777777" w:rsidR="003B2F27" w:rsidRPr="00E40AC8" w:rsidRDefault="003B2F27" w:rsidP="005B7138">
            <w:pPr>
              <w:widowControl w:val="0"/>
              <w:spacing w:after="120"/>
              <w:jc w:val="center"/>
              <w:rPr>
                <w:rFonts w:ascii="GHEA Grapalat" w:hAnsi="GHEA Grapalat"/>
                <w:sz w:val="20"/>
              </w:rPr>
            </w:pPr>
          </w:p>
        </w:tc>
        <w:tc>
          <w:tcPr>
            <w:tcW w:w="1186" w:type="dxa"/>
          </w:tcPr>
          <w:p w14:paraId="77733426" w14:textId="77777777" w:rsidR="003B2F27" w:rsidRPr="00E40AC8" w:rsidRDefault="003B2F27" w:rsidP="005B7138">
            <w:pPr>
              <w:widowControl w:val="0"/>
              <w:spacing w:after="120"/>
              <w:jc w:val="center"/>
              <w:rPr>
                <w:rFonts w:ascii="GHEA Grapalat" w:hAnsi="GHEA Grapalat"/>
                <w:sz w:val="20"/>
              </w:rPr>
            </w:pPr>
          </w:p>
        </w:tc>
        <w:tc>
          <w:tcPr>
            <w:tcW w:w="1368" w:type="dxa"/>
          </w:tcPr>
          <w:p w14:paraId="19A48F44" w14:textId="77777777" w:rsidR="003B2F27" w:rsidRPr="00E40AC8" w:rsidRDefault="003B2F27" w:rsidP="005B7138">
            <w:pPr>
              <w:widowControl w:val="0"/>
              <w:spacing w:after="120"/>
              <w:jc w:val="center"/>
              <w:rPr>
                <w:rFonts w:ascii="GHEA Grapalat" w:hAnsi="GHEA Grapalat"/>
                <w:sz w:val="20"/>
              </w:rPr>
            </w:pPr>
          </w:p>
        </w:tc>
        <w:tc>
          <w:tcPr>
            <w:tcW w:w="830" w:type="dxa"/>
          </w:tcPr>
          <w:p w14:paraId="5918E81D" w14:textId="77777777" w:rsidR="003B2F27" w:rsidRPr="00E40AC8" w:rsidRDefault="003B2F27" w:rsidP="005B7138">
            <w:pPr>
              <w:widowControl w:val="0"/>
              <w:spacing w:after="120"/>
              <w:jc w:val="center"/>
              <w:rPr>
                <w:rFonts w:ascii="GHEA Grapalat" w:hAnsi="GHEA Grapalat"/>
                <w:sz w:val="20"/>
              </w:rPr>
            </w:pPr>
          </w:p>
        </w:tc>
        <w:tc>
          <w:tcPr>
            <w:tcW w:w="744" w:type="dxa"/>
          </w:tcPr>
          <w:p w14:paraId="2B8D7428" w14:textId="77777777" w:rsidR="003B2F27" w:rsidRPr="00E40AC8" w:rsidRDefault="003B2F27" w:rsidP="005B7138">
            <w:pPr>
              <w:widowControl w:val="0"/>
              <w:spacing w:after="120"/>
              <w:jc w:val="center"/>
              <w:rPr>
                <w:rFonts w:ascii="GHEA Grapalat" w:hAnsi="GHEA Grapalat"/>
                <w:sz w:val="20"/>
              </w:rPr>
            </w:pPr>
          </w:p>
        </w:tc>
        <w:tc>
          <w:tcPr>
            <w:tcW w:w="1655" w:type="dxa"/>
          </w:tcPr>
          <w:p w14:paraId="6CADF147" w14:textId="77777777" w:rsidR="003B2F27" w:rsidRPr="00E40AC8" w:rsidRDefault="003B2F27" w:rsidP="005B7138">
            <w:pPr>
              <w:widowControl w:val="0"/>
              <w:spacing w:after="120"/>
              <w:jc w:val="center"/>
              <w:rPr>
                <w:rFonts w:ascii="GHEA Grapalat" w:hAnsi="GHEA Grapalat"/>
                <w:sz w:val="20"/>
              </w:rPr>
            </w:pPr>
          </w:p>
        </w:tc>
      </w:tr>
      <w:tr w:rsidR="005738E3" w:rsidRPr="00E40AC8" w14:paraId="0C463366" w14:textId="77777777" w:rsidTr="005738E3">
        <w:trPr>
          <w:trHeight w:val="439"/>
          <w:jc w:val="center"/>
        </w:trPr>
        <w:tc>
          <w:tcPr>
            <w:tcW w:w="1899" w:type="dxa"/>
          </w:tcPr>
          <w:p w14:paraId="217B52EE" w14:textId="77777777" w:rsidR="005738E3" w:rsidRDefault="005738E3" w:rsidP="005B7138">
            <w:pPr>
              <w:widowControl w:val="0"/>
              <w:spacing w:after="120"/>
              <w:jc w:val="center"/>
              <w:rPr>
                <w:rFonts w:ascii="GHEA Grapalat" w:hAnsi="GHEA Grapalat"/>
                <w:sz w:val="20"/>
              </w:rPr>
            </w:pPr>
          </w:p>
          <w:p w14:paraId="31BAA453" w14:textId="7C2E90F0" w:rsidR="005738E3" w:rsidRPr="00E40AC8" w:rsidRDefault="005738E3" w:rsidP="005B7138">
            <w:pPr>
              <w:widowControl w:val="0"/>
              <w:spacing w:after="120"/>
              <w:jc w:val="center"/>
              <w:rPr>
                <w:rFonts w:ascii="GHEA Grapalat" w:hAnsi="GHEA Grapalat"/>
                <w:sz w:val="20"/>
              </w:rPr>
            </w:pPr>
          </w:p>
        </w:tc>
        <w:tc>
          <w:tcPr>
            <w:tcW w:w="1882" w:type="dxa"/>
          </w:tcPr>
          <w:p w14:paraId="603EDED0" w14:textId="77777777" w:rsidR="005738E3" w:rsidRPr="00E40AC8" w:rsidRDefault="005738E3" w:rsidP="005B7138">
            <w:pPr>
              <w:widowControl w:val="0"/>
              <w:spacing w:after="120"/>
              <w:jc w:val="center"/>
              <w:rPr>
                <w:rFonts w:ascii="GHEA Grapalat" w:hAnsi="GHEA Grapalat"/>
                <w:sz w:val="20"/>
              </w:rPr>
            </w:pPr>
          </w:p>
        </w:tc>
        <w:tc>
          <w:tcPr>
            <w:tcW w:w="1633" w:type="dxa"/>
          </w:tcPr>
          <w:p w14:paraId="66F6C985" w14:textId="77777777" w:rsidR="005738E3" w:rsidRPr="00E40AC8" w:rsidRDefault="005738E3" w:rsidP="005B7138">
            <w:pPr>
              <w:widowControl w:val="0"/>
              <w:spacing w:after="120"/>
              <w:jc w:val="center"/>
              <w:rPr>
                <w:rFonts w:ascii="GHEA Grapalat" w:hAnsi="GHEA Grapalat"/>
                <w:sz w:val="20"/>
              </w:rPr>
            </w:pPr>
          </w:p>
        </w:tc>
        <w:tc>
          <w:tcPr>
            <w:tcW w:w="1186" w:type="dxa"/>
          </w:tcPr>
          <w:p w14:paraId="249DEC1A" w14:textId="77777777" w:rsidR="005738E3" w:rsidRPr="00E40AC8" w:rsidRDefault="005738E3" w:rsidP="005B7138">
            <w:pPr>
              <w:widowControl w:val="0"/>
              <w:spacing w:after="120"/>
              <w:jc w:val="center"/>
              <w:rPr>
                <w:rFonts w:ascii="GHEA Grapalat" w:hAnsi="GHEA Grapalat"/>
                <w:sz w:val="20"/>
              </w:rPr>
            </w:pPr>
          </w:p>
        </w:tc>
        <w:tc>
          <w:tcPr>
            <w:tcW w:w="1368" w:type="dxa"/>
          </w:tcPr>
          <w:p w14:paraId="597773CA" w14:textId="77777777" w:rsidR="005738E3" w:rsidRPr="00E40AC8" w:rsidRDefault="005738E3" w:rsidP="005B7138">
            <w:pPr>
              <w:widowControl w:val="0"/>
              <w:spacing w:after="120"/>
              <w:jc w:val="center"/>
              <w:rPr>
                <w:rFonts w:ascii="GHEA Grapalat" w:hAnsi="GHEA Grapalat"/>
                <w:sz w:val="20"/>
              </w:rPr>
            </w:pPr>
          </w:p>
        </w:tc>
        <w:tc>
          <w:tcPr>
            <w:tcW w:w="830" w:type="dxa"/>
          </w:tcPr>
          <w:p w14:paraId="56A1FE1F" w14:textId="77777777" w:rsidR="005738E3" w:rsidRPr="00E40AC8" w:rsidRDefault="005738E3" w:rsidP="005B7138">
            <w:pPr>
              <w:widowControl w:val="0"/>
              <w:spacing w:after="120"/>
              <w:jc w:val="center"/>
              <w:rPr>
                <w:rFonts w:ascii="GHEA Grapalat" w:hAnsi="GHEA Grapalat"/>
                <w:sz w:val="20"/>
              </w:rPr>
            </w:pPr>
          </w:p>
        </w:tc>
        <w:tc>
          <w:tcPr>
            <w:tcW w:w="744" w:type="dxa"/>
          </w:tcPr>
          <w:p w14:paraId="1F9EE120" w14:textId="77777777" w:rsidR="005738E3" w:rsidRPr="00E40AC8" w:rsidRDefault="005738E3" w:rsidP="005B7138">
            <w:pPr>
              <w:widowControl w:val="0"/>
              <w:spacing w:after="120"/>
              <w:jc w:val="center"/>
              <w:rPr>
                <w:rFonts w:ascii="GHEA Grapalat" w:hAnsi="GHEA Grapalat"/>
                <w:sz w:val="20"/>
              </w:rPr>
            </w:pPr>
          </w:p>
        </w:tc>
        <w:tc>
          <w:tcPr>
            <w:tcW w:w="1655" w:type="dxa"/>
          </w:tcPr>
          <w:p w14:paraId="2D2F57C0" w14:textId="77777777" w:rsidR="005738E3" w:rsidRPr="00E40AC8" w:rsidRDefault="005738E3" w:rsidP="005B7138">
            <w:pPr>
              <w:widowControl w:val="0"/>
              <w:spacing w:after="120"/>
              <w:jc w:val="center"/>
              <w:rPr>
                <w:rFonts w:ascii="GHEA Grapalat" w:hAnsi="GHEA Grapalat"/>
                <w:sz w:val="20"/>
              </w:rPr>
            </w:pPr>
          </w:p>
        </w:tc>
      </w:tr>
    </w:tbl>
    <w:p w14:paraId="0869093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Технические характеристики</w:t>
      </w:r>
    </w:p>
    <w:p w14:paraId="40941FA2" w14:textId="77777777" w:rsidR="005738E3" w:rsidRPr="005738E3" w:rsidRDefault="005738E3" w:rsidP="005738E3">
      <w:pPr>
        <w:widowControl w:val="0"/>
        <w:spacing w:after="160" w:line="360" w:lineRule="auto"/>
        <w:jc w:val="center"/>
        <w:rPr>
          <w:rFonts w:ascii="GHEA Grapalat" w:hAnsi="GHEA Grapalat"/>
        </w:rPr>
      </w:pPr>
    </w:p>
    <w:p w14:paraId="0D8E65B8" w14:textId="43E60D1D"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Описание Приобретение услуг по разработке проектно-сметной документации на восстановление почвенного покрова участка автомобильной 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w:t>
      </w:r>
      <w:proofErr w:type="spellStart"/>
      <w:r w:rsidR="00E87FAA">
        <w:rPr>
          <w:rFonts w:ascii="GHEA Grapalat" w:hAnsi="GHEA Grapalat"/>
        </w:rPr>
        <w:t>Армения</w:t>
      </w:r>
      <w:r w:rsidR="00576D3F">
        <w:rPr>
          <w:rFonts w:ascii="GHEA Grapalat" w:hAnsi="GHEA Grapalat"/>
        </w:rPr>
        <w:t>Тавушская</w:t>
      </w:r>
      <w:proofErr w:type="spellEnd"/>
      <w:r w:rsidR="00576D3F">
        <w:rPr>
          <w:rFonts w:ascii="GHEA Grapalat" w:hAnsi="GHEA Grapalat"/>
        </w:rPr>
        <w:t xml:space="preserve"> область, РА</w:t>
      </w:r>
      <w:r w:rsidRPr="005738E3">
        <w:rPr>
          <w:rFonts w:ascii="GHEA Grapalat" w:hAnsi="GHEA Grapalat"/>
        </w:rPr>
        <w:t xml:space="preserve"> и возведение подпорной стенки обусловлено необходимостью обеспечения безопасной эксплуатации дороги, соответствия конструктивных элементов дороги строительным нормам и требованиям, исключения возможных опасностей.</w:t>
      </w:r>
    </w:p>
    <w:p w14:paraId="2AE0EB7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Краткое описание выполняемых (планируемых) работ</w:t>
      </w:r>
    </w:p>
    <w:p w14:paraId="11B6AAE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изучить:</w:t>
      </w:r>
    </w:p>
    <w:p w14:paraId="27C6EB89" w14:textId="58A08C4E"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почвенный покров участка автомобильной 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w:t>
      </w:r>
      <w:proofErr w:type="spellStart"/>
      <w:r w:rsidR="00E87FAA">
        <w:rPr>
          <w:rFonts w:ascii="GHEA Grapalat" w:hAnsi="GHEA Grapalat"/>
        </w:rPr>
        <w:t>Армения</w:t>
      </w:r>
      <w:r w:rsidR="00576D3F">
        <w:rPr>
          <w:rFonts w:ascii="GHEA Grapalat" w:hAnsi="GHEA Grapalat"/>
        </w:rPr>
        <w:t>Тавушская</w:t>
      </w:r>
      <w:proofErr w:type="spellEnd"/>
      <w:r w:rsidR="00576D3F">
        <w:rPr>
          <w:rFonts w:ascii="GHEA Grapalat" w:hAnsi="GHEA Grapalat"/>
        </w:rPr>
        <w:t xml:space="preserve"> область, РА</w:t>
      </w:r>
      <w:r w:rsidRPr="005738E3">
        <w:rPr>
          <w:rFonts w:ascii="GHEA Grapalat" w:hAnsi="GHEA Grapalat"/>
        </w:rPr>
        <w:t>.</w:t>
      </w:r>
    </w:p>
    <w:p w14:paraId="1546A02B"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рамках проектных решений:</w:t>
      </w:r>
    </w:p>
    <w:p w14:paraId="517B4A57" w14:textId="77777777" w:rsidR="005738E3" w:rsidRPr="005738E3" w:rsidRDefault="005738E3" w:rsidP="005738E3">
      <w:pPr>
        <w:widowControl w:val="0"/>
        <w:spacing w:after="160" w:line="360" w:lineRule="auto"/>
        <w:jc w:val="center"/>
        <w:rPr>
          <w:rFonts w:ascii="GHEA Grapalat" w:hAnsi="GHEA Grapalat"/>
        </w:rPr>
      </w:pPr>
    </w:p>
    <w:p w14:paraId="01DFD8B5" w14:textId="365D0C02"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Работы по восстановлению поверхности грунта и строительству подпорной стенки участка автодороги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Армения</w:t>
      </w:r>
    </w:p>
    <w:p w14:paraId="038936D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Согласовать текущие проектные работы с заказчиком в рабочем порядке.</w:t>
      </w:r>
    </w:p>
    <w:p w14:paraId="420A0B4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Другие детали и требования по проекту заказчик представит при обсуждении </w:t>
      </w:r>
      <w:r w:rsidRPr="005738E3">
        <w:rPr>
          <w:rFonts w:ascii="GHEA Grapalat" w:hAnsi="GHEA Grapalat"/>
        </w:rPr>
        <w:lastRenderedPageBreak/>
        <w:t>эскизного варианта проекта.</w:t>
      </w:r>
    </w:p>
    <w:p w14:paraId="165FC1E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Планируется разработать проектно-сметную документацию:</w:t>
      </w:r>
    </w:p>
    <w:p w14:paraId="729FB0E2" w14:textId="33BD7149"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 Для выполнения работ по восстановлению поверхности грунта и строительству подпорной стенки участка автодороги регионального значения </w:t>
      </w:r>
      <w:r w:rsidR="00E87FAA">
        <w:rPr>
          <w:rFonts w:ascii="GHEA Grapalat" w:hAnsi="GHEA Grapalat"/>
        </w:rPr>
        <w:t xml:space="preserve">Услуги по разработке проектно-сметной документации на капитальный ремонт муниципальной дороги протяженностью 0,45 км, ведущей к </w:t>
      </w:r>
      <w:proofErr w:type="spellStart"/>
      <w:r w:rsidR="00E87FAA">
        <w:rPr>
          <w:rFonts w:ascii="GHEA Grapalat" w:hAnsi="GHEA Grapalat"/>
        </w:rPr>
        <w:t>Лусадзорскому</w:t>
      </w:r>
      <w:proofErr w:type="spellEnd"/>
      <w:r w:rsidR="00E87FAA">
        <w:rPr>
          <w:rFonts w:ascii="GHEA Grapalat" w:hAnsi="GHEA Grapalat"/>
        </w:rPr>
        <w:t xml:space="preserve"> образовательному комплексу в Тавушской области Республики </w:t>
      </w:r>
      <w:proofErr w:type="spellStart"/>
      <w:r w:rsidR="00E87FAA">
        <w:rPr>
          <w:rFonts w:ascii="GHEA Grapalat" w:hAnsi="GHEA Grapalat"/>
        </w:rPr>
        <w:t>Армения</w:t>
      </w:r>
      <w:r w:rsidR="00576D3F">
        <w:rPr>
          <w:rFonts w:ascii="GHEA Grapalat" w:hAnsi="GHEA Grapalat"/>
        </w:rPr>
        <w:t>Тавушская</w:t>
      </w:r>
      <w:proofErr w:type="spellEnd"/>
      <w:r w:rsidR="00576D3F">
        <w:rPr>
          <w:rFonts w:ascii="GHEA Grapalat" w:hAnsi="GHEA Grapalat"/>
        </w:rPr>
        <w:t xml:space="preserve"> область, РА</w:t>
      </w:r>
      <w:r w:rsidRPr="005738E3">
        <w:rPr>
          <w:rFonts w:ascii="GHEA Grapalat" w:hAnsi="GHEA Grapalat"/>
        </w:rPr>
        <w:t>.</w:t>
      </w:r>
    </w:p>
    <w:p w14:paraId="7351BD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Обоснование проекта и нормативные требования Документы, являющиеся основой для проектирования:</w:t>
      </w:r>
    </w:p>
    <w:p w14:paraId="21E914B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архитектурно-планировочное задание (предоставляется муниципалитетом Берда),</w:t>
      </w:r>
    </w:p>
    <w:p w14:paraId="05CD741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задание на проектирование (составляется при совместном участии и одобрении выбранного Проектировщика и Заказчика),</w:t>
      </w:r>
    </w:p>
    <w:p w14:paraId="35EBA9F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обмеры,</w:t>
      </w:r>
    </w:p>
    <w:p w14:paraId="2CE43C2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заключения отраслевых (заинтересованных) органов, если таковые необходимы.</w:t>
      </w:r>
    </w:p>
    <w:p w14:paraId="4AE377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схемы организации дорожного движения на региональных дорогах в региональных муниципалитетах</w:t>
      </w:r>
    </w:p>
    <w:p w14:paraId="137908E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Этапы проектирования Предоставление правил, определяющих состав и содержание проектно-сметной документации:</w:t>
      </w:r>
    </w:p>
    <w:p w14:paraId="2557A70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соответствии с приказом Министра градостроительства Республики Армения от 11.09.2017 N128-Н</w:t>
      </w:r>
    </w:p>
    <w:p w14:paraId="2EAF0C2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Выполнение проектных работ «Рабочий проект» в 1 (один) этап</w:t>
      </w:r>
    </w:p>
    <w:p w14:paraId="0C72543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Состав проекта</w:t>
      </w:r>
    </w:p>
    <w:p w14:paraId="19159B3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ПРОЕКТ»</w:t>
      </w:r>
    </w:p>
    <w:p w14:paraId="6CF099F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Документы, входящие в пакет проекта (разрабатывается)</w:t>
      </w:r>
    </w:p>
    <w:p w14:paraId="65509FA1"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Пакет исходных данных</w:t>
      </w:r>
    </w:p>
    <w:p w14:paraId="6108D5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Общая пояснительная записка</w:t>
      </w:r>
    </w:p>
    <w:p w14:paraId="2AE6281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3. Поэтажный план.</w:t>
      </w:r>
    </w:p>
    <w:p w14:paraId="5A9BC10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Обмерный план.</w:t>
      </w:r>
    </w:p>
    <w:p w14:paraId="244A2EB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4. Объемно-планировочные решения, фасады, разрезы, зеркальные планы потолков, спецификации и детальные узлы.</w:t>
      </w:r>
    </w:p>
    <w:p w14:paraId="4CEF33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5. Смета работ</w:t>
      </w:r>
    </w:p>
    <w:p w14:paraId="0F9C080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6. Объемный лист / двуязычный: армяно-русские версии разделены /</w:t>
      </w:r>
    </w:p>
    <w:p w14:paraId="6FEC769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План организации строительства.</w:t>
      </w:r>
    </w:p>
    <w:p w14:paraId="5D8D6ED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Договоры</w:t>
      </w:r>
    </w:p>
    <w:p w14:paraId="15E22A1D"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Проектный договор</w:t>
      </w:r>
    </w:p>
    <w:p w14:paraId="2076659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Аппарат губернатора Тавушской области Республики Армения</w:t>
      </w:r>
    </w:p>
    <w:p w14:paraId="7925120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2. Община Берд Тавушской области Республики Армения</w:t>
      </w:r>
    </w:p>
    <w:p w14:paraId="1E314FCA"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Другие требования Лицензия и вкладыш к лицензии</w:t>
      </w:r>
    </w:p>
    <w:p w14:paraId="64CEC98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Участник представляет следующую лицензию и вкладыши к лицензии вместе с заявкой</w:t>
      </w:r>
    </w:p>
    <w:p w14:paraId="6C163561" w14:textId="77777777" w:rsidR="005738E3" w:rsidRPr="005738E3" w:rsidRDefault="005738E3" w:rsidP="005738E3">
      <w:pPr>
        <w:widowControl w:val="0"/>
        <w:spacing w:after="160" w:line="360" w:lineRule="auto"/>
        <w:jc w:val="center"/>
        <w:rPr>
          <w:rFonts w:ascii="GHEA Grapalat" w:hAnsi="GHEA Grapalat"/>
        </w:rPr>
      </w:pPr>
    </w:p>
    <w:p w14:paraId="2B0AB55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ЛИЦЕНЗИЯ</w:t>
      </w:r>
    </w:p>
    <w:p w14:paraId="54DA8744"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E8427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УСТАНОВКИ ЛИЦЕНЗИИ</w:t>
      </w:r>
    </w:p>
    <w:p w14:paraId="0EE4888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(ответственные лица, осуществляющие работы в соответствующей области, которые являются неотъемлемой частью той же лицензии)</w:t>
      </w:r>
    </w:p>
    <w:p w14:paraId="70561E18"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1 Проектная документация транспортных сооружений</w:t>
      </w:r>
    </w:p>
    <w:p w14:paraId="32CD7F5F"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Подробное и исчерпывающее описание-характеристика характеристик строительных материалов, изделий, используемых при проектировании, в проектно-сметной документации с указанием основных и/или паспортных </w:t>
      </w:r>
      <w:r w:rsidRPr="005738E3">
        <w:rPr>
          <w:rFonts w:ascii="GHEA Grapalat" w:hAnsi="GHEA Grapalat"/>
        </w:rPr>
        <w:lastRenderedPageBreak/>
        <w:t>технических показателей, характеризующих данное изделие, наименование и модель предприятия-изготовителя, если таковые имеются.</w:t>
      </w:r>
    </w:p>
    <w:p w14:paraId="109C34B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В случае использования ссылок описание характеристик должно содержать слова «или эквивалент».</w:t>
      </w:r>
    </w:p>
    <w:p w14:paraId="539ECB62"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Рабочий комплект проекта</w:t>
      </w:r>
    </w:p>
    <w:p w14:paraId="0DED6152" w14:textId="77777777" w:rsidR="005738E3" w:rsidRPr="005738E3" w:rsidRDefault="005738E3" w:rsidP="005738E3">
      <w:pPr>
        <w:widowControl w:val="0"/>
        <w:spacing w:after="160" w:line="360" w:lineRule="auto"/>
        <w:jc w:val="center"/>
        <w:rPr>
          <w:rFonts w:ascii="GHEA Grapalat" w:hAnsi="GHEA Grapalat"/>
        </w:rPr>
      </w:pPr>
    </w:p>
    <w:p w14:paraId="66BB3DC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Разработка проектно-сметной документации с использованием компьютерной программы.</w:t>
      </w:r>
    </w:p>
    <w:p w14:paraId="383E2E4C"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проектной документации /текстовых и чертежных материалов/ в 5 двуязычных экземплярах /отдельно или вместе на армянском и русском языках/</w:t>
      </w:r>
    </w:p>
    <w:p w14:paraId="4482F120"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полного пакета сметы и ведомости объемов работ /без единичных значений/ документов, 3 и 1 экземпляр соответственно.</w:t>
      </w:r>
    </w:p>
    <w:p w14:paraId="6E69387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При этом смета объемов работ должна быть представлена </w:t>
      </w:r>
      <w:r w:rsidRPr="005738E3">
        <w:rPr>
          <w:rFonts w:ascii="Cambria Math" w:hAnsi="Cambria Math" w:cs="Cambria Math"/>
        </w:rPr>
        <w:t>​​</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двух</w:t>
      </w:r>
      <w:r w:rsidRPr="005738E3">
        <w:rPr>
          <w:rFonts w:ascii="GHEA Grapalat" w:hAnsi="GHEA Grapalat"/>
        </w:rPr>
        <w:t xml:space="preserve"> </w:t>
      </w:r>
      <w:r w:rsidRPr="005738E3">
        <w:rPr>
          <w:rFonts w:ascii="GHEA Grapalat" w:hAnsi="GHEA Grapalat" w:cs="GHEA Grapalat"/>
        </w:rPr>
        <w:t>языках</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w:t>
      </w:r>
      <w:r w:rsidRPr="005738E3">
        <w:rPr>
          <w:rFonts w:ascii="GHEA Grapalat" w:hAnsi="GHEA Grapalat" w:cs="GHEA Grapalat"/>
        </w:rPr>
        <w:t>на</w:t>
      </w:r>
      <w:r w:rsidRPr="005738E3">
        <w:rPr>
          <w:rFonts w:ascii="GHEA Grapalat" w:hAnsi="GHEA Grapalat"/>
        </w:rPr>
        <w:t xml:space="preserve"> </w:t>
      </w:r>
      <w:r w:rsidRPr="005738E3">
        <w:rPr>
          <w:rFonts w:ascii="GHEA Grapalat" w:hAnsi="GHEA Grapalat" w:cs="GHEA Grapalat"/>
        </w:rPr>
        <w:t>армянском</w:t>
      </w:r>
      <w:r w:rsidRPr="005738E3">
        <w:rPr>
          <w:rFonts w:ascii="GHEA Grapalat" w:hAnsi="GHEA Grapalat"/>
        </w:rPr>
        <w:t xml:space="preserve"> </w:t>
      </w:r>
      <w:r w:rsidRPr="005738E3">
        <w:rPr>
          <w:rFonts w:ascii="GHEA Grapalat" w:hAnsi="GHEA Grapalat" w:cs="GHEA Grapalat"/>
        </w:rPr>
        <w:t>и</w:t>
      </w:r>
      <w:r w:rsidRPr="005738E3">
        <w:rPr>
          <w:rFonts w:ascii="GHEA Grapalat" w:hAnsi="GHEA Grapalat"/>
        </w:rPr>
        <w:t xml:space="preserve"> </w:t>
      </w:r>
      <w:r w:rsidRPr="005738E3">
        <w:rPr>
          <w:rFonts w:ascii="GHEA Grapalat" w:hAnsi="GHEA Grapalat" w:cs="GHEA Grapalat"/>
        </w:rPr>
        <w:t>отдельно</w:t>
      </w:r>
      <w:r w:rsidRPr="005738E3">
        <w:rPr>
          <w:rFonts w:ascii="GHEA Grapalat" w:hAnsi="GHEA Grapalat"/>
        </w:rPr>
        <w:t xml:space="preserve"> на русском языке/</w:t>
      </w:r>
    </w:p>
    <w:p w14:paraId="55A7C68E"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Представление электронного пакета проектно-сметной документации в 5 двуязычных экземплярах на DVD, текстовых и чертежных материалов в форматах CAD и PDF, сметы и ведомости объемов работ в версиях EXCEL</w:t>
      </w:r>
    </w:p>
    <w:p w14:paraId="20791EB6"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*Файлы, включенные в электронный носитель, должны иметь названия, эквивалентные содержанию, и быть свободными от посторонней информации.</w:t>
      </w:r>
    </w:p>
    <w:p w14:paraId="619BFFE3" w14:textId="77777777" w:rsidR="005738E3" w:rsidRPr="005738E3" w:rsidRDefault="005738E3" w:rsidP="005738E3">
      <w:pPr>
        <w:widowControl w:val="0"/>
        <w:spacing w:after="160" w:line="360" w:lineRule="auto"/>
        <w:jc w:val="center"/>
        <w:rPr>
          <w:rFonts w:ascii="GHEA Grapalat" w:hAnsi="GHEA Grapalat"/>
        </w:rPr>
      </w:pPr>
    </w:p>
    <w:p w14:paraId="38B48427"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Срок выполнения работ (продолжительность)</w:t>
      </w:r>
    </w:p>
    <w:p w14:paraId="003E9A19"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 xml:space="preserve">Срок выполнения работ следует предусматривать со дня, следующего за днем </w:t>
      </w:r>
      <w:r w:rsidRPr="005738E3">
        <w:rPr>
          <w:rFonts w:ascii="Cambria Math" w:hAnsi="Cambria Math" w:cs="Cambria Math"/>
        </w:rPr>
        <w:t>​​</w:t>
      </w:r>
      <w:r w:rsidRPr="005738E3">
        <w:rPr>
          <w:rFonts w:ascii="GHEA Grapalat" w:hAnsi="GHEA Grapalat" w:cs="GHEA Grapalat"/>
        </w:rPr>
        <w:t>вступления</w:t>
      </w:r>
      <w:r w:rsidRPr="005738E3">
        <w:rPr>
          <w:rFonts w:ascii="GHEA Grapalat" w:hAnsi="GHEA Grapalat"/>
        </w:rPr>
        <w:t xml:space="preserve"> </w:t>
      </w:r>
      <w:r w:rsidRPr="005738E3">
        <w:rPr>
          <w:rFonts w:ascii="GHEA Grapalat" w:hAnsi="GHEA Grapalat" w:cs="GHEA Grapalat"/>
        </w:rPr>
        <w:t>договора</w:t>
      </w:r>
      <w:r w:rsidRPr="005738E3">
        <w:rPr>
          <w:rFonts w:ascii="GHEA Grapalat" w:hAnsi="GHEA Grapalat"/>
        </w:rPr>
        <w:t xml:space="preserve"> </w:t>
      </w:r>
      <w:r w:rsidRPr="005738E3">
        <w:rPr>
          <w:rFonts w:ascii="GHEA Grapalat" w:hAnsi="GHEA Grapalat" w:cs="GHEA Grapalat"/>
        </w:rPr>
        <w:t>в</w:t>
      </w:r>
      <w:r w:rsidRPr="005738E3">
        <w:rPr>
          <w:rFonts w:ascii="GHEA Grapalat" w:hAnsi="GHEA Grapalat"/>
        </w:rPr>
        <w:t xml:space="preserve"> </w:t>
      </w:r>
      <w:r w:rsidRPr="005738E3">
        <w:rPr>
          <w:rFonts w:ascii="GHEA Grapalat" w:hAnsi="GHEA Grapalat" w:cs="GHEA Grapalat"/>
        </w:rPr>
        <w:t>силу</w:t>
      </w:r>
      <w:r w:rsidRPr="005738E3">
        <w:rPr>
          <w:rFonts w:ascii="GHEA Grapalat" w:hAnsi="GHEA Grapalat"/>
        </w:rPr>
        <w:t xml:space="preserve">, 30 </w:t>
      </w:r>
      <w:r w:rsidRPr="005738E3">
        <w:rPr>
          <w:rFonts w:ascii="GHEA Grapalat" w:hAnsi="GHEA Grapalat" w:cs="GHEA Grapalat"/>
        </w:rPr>
        <w:t>кал</w:t>
      </w:r>
      <w:r w:rsidRPr="005738E3">
        <w:rPr>
          <w:rFonts w:ascii="GHEA Grapalat" w:hAnsi="GHEA Grapalat"/>
        </w:rPr>
        <w:t>ендарных дней, по истечении которых ННП по инициативе Заказчика будет передан на простую градостроительную экспертизу.</w:t>
      </w:r>
    </w:p>
    <w:p w14:paraId="7CAA60F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Дополнительная обработка проекта</w:t>
      </w:r>
    </w:p>
    <w:p w14:paraId="2F5699D5" w14:textId="77777777" w:rsidR="005738E3" w:rsidRPr="005738E3" w:rsidRDefault="005738E3" w:rsidP="005738E3">
      <w:pPr>
        <w:widowControl w:val="0"/>
        <w:spacing w:after="160" w:line="360" w:lineRule="auto"/>
        <w:jc w:val="center"/>
        <w:rPr>
          <w:rFonts w:ascii="GHEA Grapalat" w:hAnsi="GHEA Grapalat"/>
        </w:rPr>
      </w:pPr>
      <w:r w:rsidRPr="005738E3">
        <w:rPr>
          <w:rFonts w:ascii="GHEA Grapalat" w:hAnsi="GHEA Grapalat"/>
        </w:rPr>
        <w:t>В случае необходимости, если</w:t>
      </w:r>
    </w:p>
    <w:p w14:paraId="02ED9ECD" w14:textId="285847CA" w:rsidR="003B2F27" w:rsidRPr="00AD29CE" w:rsidRDefault="005738E3" w:rsidP="005738E3">
      <w:pPr>
        <w:widowControl w:val="0"/>
        <w:spacing w:after="160" w:line="360" w:lineRule="auto"/>
        <w:jc w:val="center"/>
        <w:rPr>
          <w:rFonts w:ascii="GHEA Grapalat" w:hAnsi="GHEA Grapalat"/>
        </w:rPr>
      </w:pPr>
      <w:r w:rsidRPr="005738E3">
        <w:rPr>
          <w:rFonts w:ascii="GHEA Grapalat" w:hAnsi="GHEA Grapalat"/>
        </w:rPr>
        <w:lastRenderedPageBreak/>
        <w:t>1, по результатам простой градостроительной экспертизы, проведенной по инициативе Заказчика, выдано заключение с формулировкой «Проект возвращен на дополнительную обработку», дополнительная обработка проектно-сметной документации осуществляется без</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F5F50" w14:textId="77777777" w:rsidR="00F35225" w:rsidRDefault="00F35225">
      <w:r>
        <w:separator/>
      </w:r>
    </w:p>
  </w:endnote>
  <w:endnote w:type="continuationSeparator" w:id="0">
    <w:p w14:paraId="319D07E6" w14:textId="77777777" w:rsidR="00F35225" w:rsidRDefault="00F35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4919" w14:textId="77777777" w:rsidR="00F35225" w:rsidRDefault="00F35225">
      <w:r>
        <w:separator/>
      </w:r>
    </w:p>
  </w:footnote>
  <w:footnote w:type="continuationSeparator" w:id="0">
    <w:p w14:paraId="54C98270" w14:textId="77777777" w:rsidR="00F35225" w:rsidRDefault="00F35225">
      <w:r>
        <w:continuationSeparator/>
      </w:r>
    </w:p>
  </w:footnote>
  <w:footnote w:id="1">
    <w:p w14:paraId="06F0A3ED"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af2"/>
        <w:jc w:val="both"/>
        <w:rPr>
          <w:rFonts w:asciiTheme="minorHAnsi" w:hAnsiTheme="minorHAnsi"/>
        </w:rPr>
      </w:pPr>
    </w:p>
    <w:p w14:paraId="2BE1C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af2"/>
      </w:pPr>
    </w:p>
  </w:footnote>
  <w:footnote w:id="4">
    <w:p w14:paraId="1D846FF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af2"/>
        <w:rPr>
          <w:lang w:val="af-ZA"/>
        </w:rPr>
      </w:pPr>
    </w:p>
  </w:footnote>
  <w:footnote w:id="6">
    <w:p w14:paraId="311D99AD"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af2"/>
        <w:jc w:val="both"/>
        <w:rPr>
          <w:rFonts w:asciiTheme="minorHAnsi" w:hAnsiTheme="minorHAnsi"/>
        </w:rPr>
      </w:pPr>
    </w:p>
    <w:p w14:paraId="4932735D"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af2"/>
        <w:rPr>
          <w:rFonts w:asciiTheme="minorHAnsi" w:hAnsiTheme="minorHAnsi"/>
        </w:rPr>
      </w:pPr>
    </w:p>
  </w:footnote>
  <w:footnote w:id="7">
    <w:p w14:paraId="06B7776C"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af2"/>
        <w:rPr>
          <w:lang w:val="af-ZA"/>
        </w:rPr>
      </w:pPr>
    </w:p>
  </w:footnote>
  <w:footnote w:id="8">
    <w:p w14:paraId="3E565518"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9">
    <w:p w14:paraId="4978B68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6FE8E31"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af2"/>
        <w:rPr>
          <w:rFonts w:ascii="Sylfaen" w:hAnsi="Sylfaen"/>
          <w:sz w:val="18"/>
          <w:szCs w:val="18"/>
        </w:rPr>
      </w:pPr>
    </w:p>
  </w:footnote>
  <w:footnote w:id="11">
    <w:p w14:paraId="7CD12EA3"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7FF72C54"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af2"/>
        <w:rPr>
          <w:rFonts w:asciiTheme="minorHAnsi" w:hAnsiTheme="minorHAnsi"/>
          <w:lang w:val="af-ZA"/>
        </w:rPr>
      </w:pPr>
    </w:p>
  </w:footnote>
  <w:footnote w:id="14">
    <w:p w14:paraId="76A66CC1"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69A714FB"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9DCDE8A"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952298D"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af2"/>
        <w:rPr>
          <w:lang w:val="es-ES"/>
        </w:rPr>
      </w:pPr>
    </w:p>
  </w:footnote>
  <w:footnote w:id="19">
    <w:p w14:paraId="76572D7F" w14:textId="77777777" w:rsidR="004477E1" w:rsidRPr="00A75ACE" w:rsidRDefault="004477E1"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9796337"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10DFF50C" w14:textId="77777777" w:rsidR="004477E1" w:rsidRPr="00601148" w:rsidRDefault="004477E1" w:rsidP="007840D4">
      <w:pPr>
        <w:pStyle w:val="af2"/>
        <w:ind w:right="-1"/>
        <w:jc w:val="both"/>
      </w:pPr>
    </w:p>
    <w:p w14:paraId="7AC88C72" w14:textId="77777777" w:rsidR="004477E1" w:rsidRPr="00377A47" w:rsidRDefault="004477E1" w:rsidP="007840D4">
      <w:pPr>
        <w:pStyle w:val="af2"/>
        <w:ind w:right="-1"/>
        <w:jc w:val="both"/>
      </w:pPr>
    </w:p>
  </w:footnote>
  <w:footnote w:id="20">
    <w:p w14:paraId="7AC0EF5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af2"/>
        <w:jc w:val="both"/>
        <w:rPr>
          <w:rFonts w:ascii="GHEA Grapalat" w:hAnsi="GHEA Grapalat"/>
        </w:rPr>
      </w:pPr>
    </w:p>
  </w:footnote>
  <w:footnote w:id="22">
    <w:p w14:paraId="1147475E" w14:textId="77777777" w:rsidR="004477E1" w:rsidRPr="008842CE" w:rsidRDefault="004477E1" w:rsidP="000A214C">
      <w:pPr>
        <w:pStyle w:val="af2"/>
        <w:jc w:val="both"/>
      </w:pPr>
    </w:p>
  </w:footnote>
  <w:footnote w:id="23">
    <w:p w14:paraId="76899FB6" w14:textId="77777777" w:rsidR="004477E1" w:rsidRPr="00217344" w:rsidRDefault="004477E1"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18C0FCA9"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af2"/>
        <w:rPr>
          <w:rFonts w:ascii="Sylfaen" w:hAnsi="Sylfaen"/>
        </w:rPr>
      </w:pPr>
    </w:p>
  </w:footnote>
  <w:footnote w:id="26">
    <w:p w14:paraId="746551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af2"/>
        <w:rPr>
          <w:rFonts w:asciiTheme="minorHAnsi" w:hAnsiTheme="minorHAnsi"/>
          <w:lang w:val="hy-AM"/>
        </w:rPr>
      </w:pPr>
    </w:p>
    <w:p w14:paraId="691E149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af2"/>
        <w:rPr>
          <w:rFonts w:asciiTheme="minorHAnsi" w:hAnsiTheme="minorHAnsi"/>
        </w:rPr>
      </w:pPr>
    </w:p>
  </w:footnote>
  <w:footnote w:id="29">
    <w:p w14:paraId="0E30E48A"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af2"/>
        <w:jc w:val="both"/>
        <w:rPr>
          <w:rFonts w:ascii="GHEA Grapalat" w:hAnsi="GHEA Grapalat"/>
          <w:lang w:val="hy-AM"/>
        </w:rPr>
      </w:pPr>
    </w:p>
  </w:footnote>
  <w:footnote w:id="30">
    <w:p w14:paraId="7F34ED5B"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4">
    <w:p w14:paraId="5C98B4B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af2"/>
        <w:jc w:val="both"/>
        <w:rPr>
          <w:sz w:val="2"/>
          <w:szCs w:val="2"/>
        </w:rPr>
      </w:pPr>
    </w:p>
  </w:footnote>
  <w:footnote w:id="36">
    <w:p w14:paraId="1C188552"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805"/>
    <w:rsid w:val="000C3F69"/>
    <w:rsid w:val="000C5A09"/>
    <w:rsid w:val="000C6BA1"/>
    <w:rsid w:val="000C6E1C"/>
    <w:rsid w:val="000C6F81"/>
    <w:rsid w:val="000C75C7"/>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087"/>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1EEB"/>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8E3"/>
    <w:rsid w:val="005739AB"/>
    <w:rsid w:val="005744FC"/>
    <w:rsid w:val="00575C75"/>
    <w:rsid w:val="0057602A"/>
    <w:rsid w:val="00576B25"/>
    <w:rsid w:val="00576D3F"/>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6AE0"/>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FAA"/>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225"/>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100</Pages>
  <Words>21819</Words>
  <Characters>124371</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cp:revision>
  <cp:lastPrinted>2018-02-16T07:12:00Z</cp:lastPrinted>
  <dcterms:created xsi:type="dcterms:W3CDTF">2025-04-03T11:41:00Z</dcterms:created>
  <dcterms:modified xsi:type="dcterms:W3CDTF">2025-09-04T05:42:00Z</dcterms:modified>
</cp:coreProperties>
</file>